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BB" w:rsidRDefault="008D196D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Til Hou Lystbådehavns bestyrelse!</w:t>
      </w:r>
    </w:p>
    <w:p w:rsidR="008D196D" w:rsidRDefault="00EC63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Referat af Hou Lystbådehavns</w:t>
      </w:r>
      <w:r w:rsidR="008D196D">
        <w:rPr>
          <w:rFonts w:ascii="Comic Sans MS" w:hAnsi="Comic Sans MS"/>
          <w:sz w:val="24"/>
          <w:szCs w:val="24"/>
        </w:rPr>
        <w:t xml:space="preserve"> bestyrelsesm</w:t>
      </w:r>
      <w:r>
        <w:rPr>
          <w:rFonts w:ascii="Comic Sans MS" w:hAnsi="Comic Sans MS"/>
          <w:sz w:val="24"/>
          <w:szCs w:val="24"/>
        </w:rPr>
        <w:t>øde tirsdag den 14. august 2018.</w:t>
      </w:r>
      <w:r>
        <w:rPr>
          <w:rFonts w:ascii="Comic Sans MS" w:hAnsi="Comic Sans MS"/>
          <w:sz w:val="24"/>
          <w:szCs w:val="24"/>
        </w:rPr>
        <w:br/>
        <w:t>Til stede</w:t>
      </w:r>
      <w:r w:rsidR="008115B0">
        <w:rPr>
          <w:rFonts w:ascii="Comic Sans MS" w:hAnsi="Comic Sans MS"/>
          <w:sz w:val="24"/>
          <w:szCs w:val="24"/>
        </w:rPr>
        <w:t xml:space="preserve"> fra bestyrelsen</w:t>
      </w:r>
      <w:r>
        <w:rPr>
          <w:rFonts w:ascii="Comic Sans MS" w:hAnsi="Comic Sans MS"/>
          <w:sz w:val="24"/>
          <w:szCs w:val="24"/>
        </w:rPr>
        <w:t>: Stefan, Søren,</w:t>
      </w:r>
      <w:r w:rsidR="00FA453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Christian, Poul og Palle</w:t>
      </w:r>
      <w:r w:rsidR="008115B0">
        <w:rPr>
          <w:rFonts w:ascii="Comic Sans MS" w:hAnsi="Comic Sans MS"/>
          <w:sz w:val="24"/>
          <w:szCs w:val="24"/>
        </w:rPr>
        <w:t>.</w:t>
      </w:r>
      <w:r w:rsidR="008115B0">
        <w:rPr>
          <w:rFonts w:ascii="Comic Sans MS" w:hAnsi="Comic Sans MS"/>
          <w:sz w:val="24"/>
          <w:szCs w:val="24"/>
        </w:rPr>
        <w:br/>
        <w:t xml:space="preserve">Afbud fra bestyrelsen: Torben </w:t>
      </w:r>
      <w:r w:rsidR="008115B0">
        <w:rPr>
          <w:rFonts w:ascii="Comic Sans MS" w:hAnsi="Comic Sans MS"/>
          <w:sz w:val="24"/>
          <w:szCs w:val="24"/>
        </w:rPr>
        <w:br/>
        <w:t>Suppleanter: Mogens deltog – afbud fra Torben.</w:t>
      </w:r>
      <w:r w:rsidR="008115B0">
        <w:rPr>
          <w:rFonts w:ascii="Comic Sans MS" w:hAnsi="Comic Sans MS"/>
          <w:sz w:val="24"/>
          <w:szCs w:val="24"/>
        </w:rPr>
        <w:br/>
        <w:t>Herudover deltog Havnefogeden og revisor</w:t>
      </w:r>
    </w:p>
    <w:p w:rsidR="008D196D" w:rsidRDefault="008D196D">
      <w:pPr>
        <w:rPr>
          <w:rFonts w:ascii="Comic Sans MS" w:hAnsi="Comic Sans MS"/>
          <w:sz w:val="24"/>
          <w:szCs w:val="24"/>
        </w:rPr>
      </w:pPr>
    </w:p>
    <w:p w:rsidR="008D196D" w:rsidRDefault="008D196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Dagsorden:</w:t>
      </w:r>
    </w:p>
    <w:p w:rsidR="008D196D" w:rsidRDefault="008D196D" w:rsidP="008D196D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Havnefogedens punkter.</w:t>
      </w:r>
      <w:r>
        <w:rPr>
          <w:rFonts w:ascii="Comic Sans MS" w:hAnsi="Comic Sans MS"/>
          <w:sz w:val="24"/>
          <w:szCs w:val="24"/>
        </w:rPr>
        <w:br/>
        <w:t>a). Broen ved jollehavnen.</w:t>
      </w:r>
      <w:r w:rsidR="00EC637C">
        <w:rPr>
          <w:rFonts w:ascii="Comic Sans MS" w:hAnsi="Comic Sans MS"/>
          <w:sz w:val="24"/>
          <w:szCs w:val="24"/>
        </w:rPr>
        <w:br/>
        <w:t>Laves hen over vinteren. Er klar til foråret</w:t>
      </w:r>
      <w:r>
        <w:rPr>
          <w:rFonts w:ascii="Comic Sans MS" w:hAnsi="Comic Sans MS"/>
          <w:sz w:val="24"/>
          <w:szCs w:val="24"/>
        </w:rPr>
        <w:br/>
        <w:t>b) Fremtidig op og –nedtagning af både.</w:t>
      </w:r>
      <w:r w:rsidR="00EC637C">
        <w:rPr>
          <w:rFonts w:ascii="Comic Sans MS" w:hAnsi="Comic Sans MS"/>
          <w:sz w:val="24"/>
          <w:szCs w:val="24"/>
        </w:rPr>
        <w:br/>
        <w:t>Havnefogeden har lavet aftale med Lars Therkildsen</w:t>
      </w:r>
      <w:r w:rsidR="00FA453E">
        <w:rPr>
          <w:rFonts w:ascii="Comic Sans MS" w:hAnsi="Comic Sans MS"/>
          <w:sz w:val="24"/>
          <w:szCs w:val="24"/>
        </w:rPr>
        <w:t xml:space="preserve">. </w:t>
      </w:r>
      <w:r w:rsidR="00EC637C">
        <w:rPr>
          <w:rFonts w:ascii="Comic Sans MS" w:hAnsi="Comic Sans MS"/>
          <w:sz w:val="24"/>
          <w:szCs w:val="24"/>
        </w:rPr>
        <w:t>Hvert løft stiger med 100</w:t>
      </w:r>
      <w:r w:rsidR="00634555">
        <w:rPr>
          <w:rFonts w:ascii="Comic Sans MS" w:hAnsi="Comic Sans MS"/>
          <w:sz w:val="24"/>
          <w:szCs w:val="24"/>
        </w:rPr>
        <w:t xml:space="preserve"> kr.</w:t>
      </w:r>
      <w:r w:rsidR="00EC637C">
        <w:rPr>
          <w:rFonts w:ascii="Comic Sans MS" w:hAnsi="Comic Sans MS"/>
          <w:sz w:val="24"/>
          <w:szCs w:val="24"/>
        </w:rPr>
        <w:t xml:space="preserve"> til 600 kr.</w:t>
      </w:r>
      <w:r w:rsidR="008115B0">
        <w:rPr>
          <w:rFonts w:ascii="Comic Sans MS" w:hAnsi="Comic Sans MS"/>
          <w:sz w:val="24"/>
          <w:szCs w:val="24"/>
        </w:rPr>
        <w:t xml:space="preserve"> </w:t>
      </w:r>
      <w:r w:rsidR="00EC637C">
        <w:rPr>
          <w:rFonts w:ascii="Comic Sans MS" w:hAnsi="Comic Sans MS"/>
          <w:sz w:val="24"/>
          <w:szCs w:val="24"/>
        </w:rPr>
        <w:t xml:space="preserve">Den enkelte bådejer booker </w:t>
      </w:r>
      <w:r w:rsidR="00634555">
        <w:rPr>
          <w:rFonts w:ascii="Comic Sans MS" w:hAnsi="Comic Sans MS"/>
          <w:sz w:val="24"/>
          <w:szCs w:val="24"/>
        </w:rPr>
        <w:t>over nettet og betaler samtidig.</w:t>
      </w:r>
      <w:r>
        <w:rPr>
          <w:rFonts w:ascii="Comic Sans MS" w:hAnsi="Comic Sans MS"/>
          <w:sz w:val="24"/>
          <w:szCs w:val="24"/>
        </w:rPr>
        <w:br/>
        <w:t>c). Krabbebro projektet.</w:t>
      </w:r>
      <w:r w:rsidR="00C27943">
        <w:rPr>
          <w:rFonts w:ascii="Comic Sans MS" w:hAnsi="Comic Sans MS"/>
          <w:sz w:val="24"/>
          <w:szCs w:val="24"/>
        </w:rPr>
        <w:br/>
        <w:t>Vil også stå klar til foråret.</w:t>
      </w:r>
      <w:r>
        <w:rPr>
          <w:rFonts w:ascii="Comic Sans MS" w:hAnsi="Comic Sans MS"/>
          <w:sz w:val="24"/>
          <w:szCs w:val="24"/>
        </w:rPr>
        <w:br/>
        <w:t>d). Sommeren på Hou Havn – herunder besøg af gæstesejlere.</w:t>
      </w:r>
      <w:r w:rsidR="00C27943">
        <w:rPr>
          <w:rFonts w:ascii="Comic Sans MS" w:hAnsi="Comic Sans MS"/>
          <w:sz w:val="24"/>
          <w:szCs w:val="24"/>
        </w:rPr>
        <w:br/>
        <w:t>D.d. er vi 140 gæstesejlere flere end på samme tid sidste år.</w:t>
      </w:r>
      <w:r>
        <w:rPr>
          <w:rFonts w:ascii="Comic Sans MS" w:hAnsi="Comic Sans MS"/>
          <w:sz w:val="24"/>
          <w:szCs w:val="24"/>
        </w:rPr>
        <w:br/>
      </w:r>
    </w:p>
    <w:p w:rsidR="00634555" w:rsidRPr="00076509" w:rsidRDefault="00634555" w:rsidP="0063455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ascii="Comic Sans MS" w:hAnsi="Comic Sans MS"/>
          <w:sz w:val="24"/>
          <w:szCs w:val="24"/>
        </w:rPr>
        <w:t>2.</w:t>
      </w:r>
      <w:r w:rsidR="008D196D">
        <w:rPr>
          <w:rFonts w:ascii="Comic Sans MS" w:hAnsi="Comic Sans MS"/>
          <w:sz w:val="24"/>
          <w:szCs w:val="24"/>
        </w:rPr>
        <w:t>Orientering vedr. mødet med Odder Kommune den 28. juni.</w:t>
      </w:r>
      <w:r>
        <w:rPr>
          <w:rFonts w:ascii="Comic Sans MS" w:hAnsi="Comic Sans MS"/>
          <w:sz w:val="24"/>
          <w:szCs w:val="24"/>
        </w:rPr>
        <w:br/>
      </w:r>
      <w:r w:rsidR="002F77A4">
        <w:rPr>
          <w:rFonts w:ascii="Comic Sans MS" w:hAnsi="Comic Sans MS"/>
          <w:sz w:val="24"/>
          <w:szCs w:val="24"/>
        </w:rPr>
        <w:t xml:space="preserve"> </w:t>
      </w:r>
      <w:r w:rsidRPr="00076509">
        <w:rPr>
          <w:rFonts w:eastAsia="Times New Roman" w:cstheme="minorHAnsi"/>
          <w:color w:val="222222"/>
          <w:sz w:val="24"/>
          <w:szCs w:val="24"/>
          <w:lang w:eastAsia="da-DK"/>
        </w:rPr>
        <w:t>Nu da alle efterhånden er tilbage fra ferie, vil jeg gerne lige sige tak for et godt møde på Hou Havn d.28/6.</w:t>
      </w:r>
    </w:p>
    <w:p w:rsidR="00634555" w:rsidRPr="00076509" w:rsidRDefault="00634555" w:rsidP="0063455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634555" w:rsidRPr="00634555" w:rsidRDefault="00634555" w:rsidP="00634555">
      <w:pPr>
        <w:spacing w:after="0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eastAsia="da-DK"/>
        </w:rPr>
      </w:pPr>
      <w:r w:rsidRPr="00634555">
        <w:rPr>
          <w:rFonts w:ascii="Comic Sans MS" w:eastAsia="Times New Roman" w:hAnsi="Comic Sans MS" w:cstheme="minorHAnsi"/>
          <w:color w:val="222222"/>
          <w:sz w:val="24"/>
          <w:szCs w:val="24"/>
          <w:lang w:eastAsia="da-DK"/>
        </w:rPr>
        <w:t>Jeg noterede mig følgende fra mødet:</w:t>
      </w:r>
    </w:p>
    <w:p w:rsidR="00634555" w:rsidRPr="00634555" w:rsidRDefault="00634555" w:rsidP="00634555">
      <w:pPr>
        <w:pStyle w:val="Listeafsnit"/>
        <w:numPr>
          <w:ilvl w:val="0"/>
          <w:numId w:val="3"/>
        </w:numPr>
        <w:spacing w:after="200" w:line="276" w:lineRule="auto"/>
        <w:rPr>
          <w:rFonts w:ascii="Comic Sans MS" w:hAnsi="Comic Sans MS" w:cstheme="minorHAnsi"/>
          <w:sz w:val="24"/>
          <w:szCs w:val="24"/>
          <w:lang w:eastAsia="da-DK"/>
        </w:rPr>
      </w:pPr>
      <w:r w:rsidRPr="00634555">
        <w:rPr>
          <w:rFonts w:ascii="Comic Sans MS" w:hAnsi="Comic Sans MS" w:cstheme="minorHAnsi"/>
          <w:sz w:val="24"/>
          <w:szCs w:val="24"/>
          <w:lang w:eastAsia="da-DK"/>
        </w:rPr>
        <w:t>Kommunen undersøger om kravet om 1½ parkeringsplads pr båd kan justeres til noget mere realistisk.</w:t>
      </w:r>
    </w:p>
    <w:p w:rsidR="00634555" w:rsidRPr="00634555" w:rsidRDefault="00634555" w:rsidP="00634555">
      <w:pPr>
        <w:pStyle w:val="Listeafsnit"/>
        <w:numPr>
          <w:ilvl w:val="0"/>
          <w:numId w:val="3"/>
        </w:numPr>
        <w:spacing w:after="200" w:line="276" w:lineRule="auto"/>
        <w:rPr>
          <w:rFonts w:ascii="Comic Sans MS" w:hAnsi="Comic Sans MS" w:cstheme="minorHAnsi"/>
          <w:sz w:val="24"/>
          <w:szCs w:val="24"/>
          <w:lang w:eastAsia="da-DK"/>
        </w:rPr>
      </w:pPr>
      <w:r w:rsidRPr="00634555">
        <w:rPr>
          <w:rFonts w:ascii="Comic Sans MS" w:hAnsi="Comic Sans MS" w:cstheme="minorHAnsi"/>
          <w:sz w:val="24"/>
          <w:szCs w:val="24"/>
          <w:lang w:eastAsia="da-DK"/>
        </w:rPr>
        <w:t>Den nye lokalplan for området skal indeholde mulighed for 25-30 tons kran på Honnørkajen.</w:t>
      </w:r>
    </w:p>
    <w:p w:rsidR="00634555" w:rsidRPr="00634555" w:rsidRDefault="00634555" w:rsidP="00634555">
      <w:pPr>
        <w:pStyle w:val="Listeafsnit"/>
        <w:numPr>
          <w:ilvl w:val="0"/>
          <w:numId w:val="3"/>
        </w:numPr>
        <w:spacing w:after="200" w:line="276" w:lineRule="auto"/>
        <w:rPr>
          <w:rFonts w:ascii="Comic Sans MS" w:hAnsi="Comic Sans MS" w:cstheme="minorHAnsi"/>
          <w:sz w:val="24"/>
          <w:szCs w:val="24"/>
          <w:lang w:eastAsia="da-DK"/>
        </w:rPr>
      </w:pPr>
      <w:r w:rsidRPr="00634555">
        <w:rPr>
          <w:rFonts w:ascii="Comic Sans MS" w:hAnsi="Comic Sans MS" w:cstheme="minorHAnsi"/>
          <w:sz w:val="24"/>
          <w:szCs w:val="24"/>
          <w:lang w:eastAsia="da-DK"/>
        </w:rPr>
        <w:t>Kontaktperson fra OK er indtil videre Kasper Grønborg. </w:t>
      </w:r>
    </w:p>
    <w:p w:rsidR="00634555" w:rsidRDefault="00634555" w:rsidP="00634555">
      <w:pPr>
        <w:pStyle w:val="Listeafsnit"/>
        <w:numPr>
          <w:ilvl w:val="0"/>
          <w:numId w:val="3"/>
        </w:numPr>
        <w:spacing w:after="200" w:line="276" w:lineRule="auto"/>
        <w:rPr>
          <w:rFonts w:ascii="Comic Sans MS" w:hAnsi="Comic Sans MS" w:cstheme="minorHAnsi"/>
          <w:sz w:val="24"/>
          <w:szCs w:val="24"/>
          <w:lang w:eastAsia="da-DK"/>
        </w:rPr>
      </w:pPr>
      <w:r w:rsidRPr="00634555">
        <w:rPr>
          <w:rFonts w:ascii="Comic Sans MS" w:hAnsi="Comic Sans MS" w:cstheme="minorHAnsi"/>
          <w:sz w:val="24"/>
          <w:szCs w:val="24"/>
          <w:lang w:eastAsia="da-DK"/>
        </w:rPr>
        <w:t>Der nedsættes en arbejdsgruppe bestående af Kasper, Leo og en projektleder fra OK samt Christian, Torben, Poul og Søren fra HL. Gruppen skal komme med forslag til ny lokalplan</w:t>
      </w:r>
    </w:p>
    <w:p w:rsidR="00634555" w:rsidRPr="00634555" w:rsidRDefault="00634555" w:rsidP="00634555">
      <w:pPr>
        <w:pStyle w:val="Listeafsnit"/>
        <w:numPr>
          <w:ilvl w:val="0"/>
          <w:numId w:val="3"/>
        </w:numPr>
        <w:spacing w:after="200" w:line="276" w:lineRule="auto"/>
        <w:rPr>
          <w:rFonts w:ascii="Comic Sans MS" w:hAnsi="Comic Sans MS" w:cstheme="minorHAnsi"/>
          <w:sz w:val="24"/>
          <w:szCs w:val="24"/>
          <w:lang w:eastAsia="da-DK"/>
        </w:rPr>
      </w:pPr>
      <w:r w:rsidRPr="00634555">
        <w:rPr>
          <w:rFonts w:ascii="Comic Sans MS" w:eastAsia="Times New Roman" w:hAnsi="Comic Sans MS" w:cstheme="minorHAnsi"/>
          <w:color w:val="222222"/>
          <w:sz w:val="24"/>
          <w:szCs w:val="24"/>
          <w:lang w:eastAsia="da-DK"/>
        </w:rPr>
        <w:t>Skulle jeg have glemt noget, er I velkomne til at kontakte mig.</w:t>
      </w:r>
    </w:p>
    <w:p w:rsidR="00634555" w:rsidRDefault="00634555" w:rsidP="00634555">
      <w:pPr>
        <w:spacing w:after="0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eastAsia="da-DK"/>
        </w:rPr>
      </w:pPr>
      <w:r w:rsidRPr="00634555">
        <w:rPr>
          <w:rFonts w:ascii="Comic Sans MS" w:eastAsia="Times New Roman" w:hAnsi="Comic Sans MS" w:cstheme="minorHAnsi"/>
          <w:color w:val="222222"/>
          <w:sz w:val="24"/>
          <w:szCs w:val="24"/>
          <w:lang w:eastAsia="da-DK"/>
        </w:rPr>
        <w:lastRenderedPageBreak/>
        <w:t>Jeg har vedhæft</w:t>
      </w:r>
      <w:r>
        <w:rPr>
          <w:rFonts w:ascii="Comic Sans MS" w:eastAsia="Times New Roman" w:hAnsi="Comic Sans MS" w:cstheme="minorHAnsi"/>
          <w:color w:val="222222"/>
          <w:sz w:val="24"/>
          <w:szCs w:val="24"/>
          <w:lang w:eastAsia="da-DK"/>
        </w:rPr>
        <w:t>et præsentationen jeg gennemgik</w:t>
      </w:r>
    </w:p>
    <w:p w:rsidR="00634555" w:rsidRPr="00634555" w:rsidRDefault="00634555" w:rsidP="00634555">
      <w:pPr>
        <w:spacing w:after="0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eastAsia="da-DK"/>
        </w:rPr>
      </w:pPr>
      <w:r w:rsidRPr="00634555">
        <w:rPr>
          <w:rFonts w:ascii="Comic Sans MS" w:eastAsia="Times New Roman" w:hAnsi="Comic Sans MS" w:cstheme="minorHAnsi"/>
          <w:color w:val="222222"/>
          <w:sz w:val="24"/>
          <w:szCs w:val="24"/>
          <w:lang w:eastAsia="da-DK"/>
        </w:rPr>
        <w:t>Venlig hilsen</w:t>
      </w:r>
    </w:p>
    <w:p w:rsidR="00634555" w:rsidRPr="00634555" w:rsidRDefault="00634555" w:rsidP="00634555">
      <w:pPr>
        <w:spacing w:after="0" w:line="240" w:lineRule="auto"/>
        <w:rPr>
          <w:rFonts w:ascii="Comic Sans MS" w:eastAsia="Times New Roman" w:hAnsi="Comic Sans MS" w:cstheme="minorHAnsi"/>
          <w:color w:val="222222"/>
          <w:sz w:val="24"/>
          <w:szCs w:val="24"/>
          <w:lang w:eastAsia="da-DK"/>
        </w:rPr>
      </w:pPr>
      <w:r w:rsidRPr="00634555">
        <w:rPr>
          <w:rFonts w:ascii="Comic Sans MS" w:eastAsia="Times New Roman" w:hAnsi="Comic Sans MS" w:cstheme="minorHAnsi"/>
          <w:color w:val="222222"/>
          <w:sz w:val="24"/>
          <w:szCs w:val="24"/>
          <w:lang w:eastAsia="da-DK"/>
        </w:rPr>
        <w:t>Søren</w:t>
      </w:r>
    </w:p>
    <w:p w:rsidR="008D196D" w:rsidRPr="00634555" w:rsidRDefault="008D196D" w:rsidP="00634555">
      <w:pPr>
        <w:rPr>
          <w:rFonts w:ascii="Comic Sans MS" w:hAnsi="Comic Sans MS"/>
          <w:sz w:val="24"/>
          <w:szCs w:val="24"/>
        </w:rPr>
      </w:pPr>
    </w:p>
    <w:p w:rsidR="008D196D" w:rsidRPr="00634555" w:rsidRDefault="008D196D" w:rsidP="00634555">
      <w:pPr>
        <w:pStyle w:val="Listeafsni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34555">
        <w:rPr>
          <w:rFonts w:ascii="Comic Sans MS" w:hAnsi="Comic Sans MS"/>
          <w:sz w:val="24"/>
          <w:szCs w:val="24"/>
        </w:rPr>
        <w:t>Budgetopfølgning v) Schantz.</w:t>
      </w:r>
    </w:p>
    <w:p w:rsidR="00051254" w:rsidRDefault="00AE07ED" w:rsidP="00051254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 ser rigtig godt ud med budgettet pr. 30/4, og budgettet vil holde.</w:t>
      </w:r>
    </w:p>
    <w:p w:rsidR="00AE07ED" w:rsidRPr="00051254" w:rsidRDefault="00AE07ED" w:rsidP="00051254">
      <w:pPr>
        <w:pStyle w:val="Listeafsnit"/>
        <w:rPr>
          <w:rFonts w:ascii="Comic Sans MS" w:hAnsi="Comic Sans MS"/>
          <w:sz w:val="24"/>
          <w:szCs w:val="24"/>
        </w:rPr>
      </w:pPr>
    </w:p>
    <w:p w:rsidR="00051254" w:rsidRDefault="00051254" w:rsidP="00634555">
      <w:pPr>
        <w:pStyle w:val="Listeafsni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Isætning af vandscootere fra Hou Havn.</w:t>
      </w:r>
    </w:p>
    <w:p w:rsidR="008D196D" w:rsidRDefault="00AE07ED" w:rsidP="008D196D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er kommet forslag om</w:t>
      </w:r>
      <w:r w:rsidR="00F55BCD">
        <w:rPr>
          <w:rFonts w:ascii="Comic Sans MS" w:hAnsi="Comic Sans MS"/>
          <w:sz w:val="24"/>
          <w:szCs w:val="24"/>
        </w:rPr>
        <w:t xml:space="preserve"> at forbyde isætning af vandscootere. Bestyrelsen vil ikke forbyde det, men reglerne for sejlads med vanscootere skal skiltes tydeligt.</w:t>
      </w:r>
      <w:r w:rsidR="00F55BCD">
        <w:rPr>
          <w:rFonts w:ascii="Comic Sans MS" w:hAnsi="Comic Sans MS"/>
          <w:sz w:val="24"/>
          <w:szCs w:val="24"/>
        </w:rPr>
        <w:br/>
        <w:t>Havnefogeden sørger for skiltning på havnen og får reglerne på hjemmesiden.</w:t>
      </w:r>
    </w:p>
    <w:p w:rsidR="00F55BCD" w:rsidRPr="008D196D" w:rsidRDefault="00F55BCD" w:rsidP="008D196D">
      <w:pPr>
        <w:pStyle w:val="Listeafsnit"/>
        <w:rPr>
          <w:rFonts w:ascii="Comic Sans MS" w:hAnsi="Comic Sans MS"/>
          <w:sz w:val="24"/>
          <w:szCs w:val="24"/>
        </w:rPr>
      </w:pPr>
    </w:p>
    <w:p w:rsidR="00C47732" w:rsidRPr="00C47732" w:rsidRDefault="008D196D" w:rsidP="00634555">
      <w:pPr>
        <w:pStyle w:val="Listeafsni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Opfølgning fra sidste referat:</w:t>
      </w:r>
      <w:r w:rsidRPr="00C47732">
        <w:rPr>
          <w:rFonts w:ascii="Comic Sans MS" w:hAnsi="Comic Sans MS"/>
          <w:sz w:val="24"/>
          <w:szCs w:val="24"/>
        </w:rPr>
        <w:br/>
      </w:r>
      <w:r w:rsidR="00C47732" w:rsidRPr="00C47732">
        <w:rPr>
          <w:rFonts w:ascii="Comic Sans MS" w:hAnsi="Comic Sans MS"/>
          <w:sz w:val="24"/>
          <w:szCs w:val="24"/>
        </w:rPr>
        <w:t>Forretningsorden for Hou Lystbådehavn.</w:t>
      </w:r>
      <w:r w:rsidR="00C47732" w:rsidRPr="00C47732">
        <w:rPr>
          <w:rFonts w:ascii="Comic Sans MS" w:hAnsi="Comic Sans MS"/>
          <w:sz w:val="24"/>
          <w:szCs w:val="24"/>
        </w:rPr>
        <w:br/>
        <w:t>Bestyrelsen godkender forretningsordenen, men forretningsordenen skal også gælde de personer, der ikke er bestyrelsesmedlemmer, men deltager i bestyrelsesmøderne. Christian udfor</w:t>
      </w:r>
      <w:r w:rsidR="00F55BCD">
        <w:rPr>
          <w:rFonts w:ascii="Comic Sans MS" w:hAnsi="Comic Sans MS"/>
          <w:sz w:val="24"/>
          <w:szCs w:val="24"/>
        </w:rPr>
        <w:t>mer et dokument til underskrift, ligger klar til underskrift ved bestyrelsesmødet 18/9</w:t>
      </w:r>
    </w:p>
    <w:p w:rsidR="00C47732" w:rsidRPr="00840FDA" w:rsidRDefault="00C47732" w:rsidP="00C47732">
      <w:pPr>
        <w:pStyle w:val="Listeafsnit"/>
        <w:rPr>
          <w:rFonts w:ascii="Comic Sans MS" w:hAnsi="Comic Sans MS"/>
          <w:sz w:val="24"/>
          <w:szCs w:val="24"/>
        </w:rPr>
      </w:pPr>
    </w:p>
    <w:p w:rsidR="00C47732" w:rsidRDefault="00C47732" w:rsidP="00C47732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Drøftelse vedr. pælepladser ved den lange mole. Mogens fremlagde ideen, og det bliver et punkt på næste bestyrelsesmøde. Mogens og Havnefoged udsender et skitseforsl</w:t>
      </w:r>
      <w:r w:rsidR="00634555">
        <w:rPr>
          <w:rFonts w:ascii="Comic Sans MS" w:hAnsi="Comic Sans MS"/>
          <w:sz w:val="24"/>
          <w:szCs w:val="24"/>
        </w:rPr>
        <w:t xml:space="preserve">ag inden næste møde, som er </w:t>
      </w:r>
      <w:r w:rsidR="00F55BCD">
        <w:rPr>
          <w:rFonts w:ascii="Comic Sans MS" w:hAnsi="Comic Sans MS"/>
          <w:sz w:val="24"/>
          <w:szCs w:val="24"/>
        </w:rPr>
        <w:t>18/9</w:t>
      </w:r>
      <w:r w:rsidR="00634555">
        <w:rPr>
          <w:rFonts w:ascii="Comic Sans MS" w:hAnsi="Comic Sans MS"/>
          <w:sz w:val="24"/>
          <w:szCs w:val="24"/>
        </w:rPr>
        <w:t>.</w:t>
      </w:r>
      <w:r w:rsidR="00F55BCD">
        <w:rPr>
          <w:rFonts w:ascii="Comic Sans MS" w:hAnsi="Comic Sans MS"/>
          <w:sz w:val="24"/>
          <w:szCs w:val="24"/>
        </w:rPr>
        <w:br/>
      </w:r>
    </w:p>
    <w:p w:rsidR="00C47732" w:rsidRDefault="00C47732" w:rsidP="00634555">
      <w:pPr>
        <w:pStyle w:val="Listeafsni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Eventuelt </w:t>
      </w:r>
      <w:r>
        <w:rPr>
          <w:rFonts w:ascii="Comic Sans MS" w:hAnsi="Comic Sans MS"/>
          <w:sz w:val="24"/>
          <w:szCs w:val="24"/>
        </w:rPr>
        <w:br/>
        <w:t>Næste bestyrelsesmøde 18/9.</w:t>
      </w:r>
      <w:r w:rsidR="00CC2429">
        <w:rPr>
          <w:rFonts w:ascii="Comic Sans MS" w:hAnsi="Comic Sans MS"/>
          <w:sz w:val="24"/>
          <w:szCs w:val="24"/>
        </w:rPr>
        <w:br/>
        <w:t>Man drøftede krabbebro, vandrutsjeb</w:t>
      </w:r>
      <w:r w:rsidR="00FA453E">
        <w:rPr>
          <w:rFonts w:ascii="Comic Sans MS" w:hAnsi="Comic Sans MS"/>
          <w:sz w:val="24"/>
          <w:szCs w:val="24"/>
        </w:rPr>
        <w:t>ane og renovering af eksisterende</w:t>
      </w:r>
      <w:r w:rsidR="00CC2429">
        <w:rPr>
          <w:rFonts w:ascii="Comic Sans MS" w:hAnsi="Comic Sans MS"/>
          <w:sz w:val="24"/>
          <w:szCs w:val="24"/>
        </w:rPr>
        <w:t xml:space="preserve"> legeplads.</w:t>
      </w:r>
    </w:p>
    <w:p w:rsidR="0043498E" w:rsidRDefault="0043498E" w:rsidP="0043498E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Renovering af den gamle</w:t>
      </w:r>
      <w:r w:rsidR="00FA453E">
        <w:rPr>
          <w:rFonts w:ascii="Comic Sans MS" w:hAnsi="Comic Sans MS"/>
          <w:sz w:val="24"/>
          <w:szCs w:val="24"/>
        </w:rPr>
        <w:t xml:space="preserve"> havn</w:t>
      </w:r>
      <w:r>
        <w:rPr>
          <w:rFonts w:ascii="Comic Sans MS" w:hAnsi="Comic Sans MS"/>
          <w:sz w:val="24"/>
          <w:szCs w:val="24"/>
        </w:rPr>
        <w:t xml:space="preserve"> blev diskuteret.</w:t>
      </w:r>
      <w:r w:rsidR="00FA453E">
        <w:rPr>
          <w:rFonts w:ascii="Comic Sans MS" w:hAnsi="Comic Sans MS"/>
          <w:sz w:val="24"/>
          <w:szCs w:val="24"/>
        </w:rPr>
        <w:t xml:space="preserve"> Tages op på et kommende bestyrelsesmøde efter at eksperter har belyst forholdene både bygningsmæssigt og økonomisk. Ligeledes  skal havnens kommende størrelse diskutere. Skal vi være større.</w:t>
      </w:r>
    </w:p>
    <w:p w:rsidR="00FA453E" w:rsidRDefault="00FA453E" w:rsidP="0043498E">
      <w:pPr>
        <w:pStyle w:val="Listeafsnit"/>
        <w:rPr>
          <w:rFonts w:ascii="Comic Sans MS" w:hAnsi="Comic Sans MS"/>
          <w:sz w:val="24"/>
          <w:szCs w:val="24"/>
        </w:rPr>
      </w:pPr>
    </w:p>
    <w:p w:rsidR="00FA453E" w:rsidRDefault="00FA453E" w:rsidP="0043498E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Ref. Palle Jensen</w:t>
      </w:r>
    </w:p>
    <w:p w:rsidR="00573C9E" w:rsidRDefault="00573C9E" w:rsidP="00573C9E">
      <w:pPr>
        <w:pStyle w:val="Listeafsnit"/>
        <w:rPr>
          <w:rFonts w:ascii="Comic Sans MS" w:hAnsi="Comic Sans MS"/>
          <w:sz w:val="24"/>
          <w:szCs w:val="24"/>
        </w:rPr>
      </w:pPr>
    </w:p>
    <w:p w:rsidR="00C47732" w:rsidRDefault="00C47732" w:rsidP="00C47732">
      <w:pPr>
        <w:pStyle w:val="Listeafsnit"/>
        <w:rPr>
          <w:rFonts w:ascii="Comic Sans MS" w:hAnsi="Comic Sans MS"/>
          <w:sz w:val="24"/>
          <w:szCs w:val="24"/>
        </w:rPr>
      </w:pPr>
    </w:p>
    <w:sectPr w:rsidR="00C477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576"/>
    <w:multiLevelType w:val="hybridMultilevel"/>
    <w:tmpl w:val="FB78E838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32C4"/>
    <w:multiLevelType w:val="hybridMultilevel"/>
    <w:tmpl w:val="D5664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A4099"/>
    <w:multiLevelType w:val="hybridMultilevel"/>
    <w:tmpl w:val="00E0D124"/>
    <w:lvl w:ilvl="0" w:tplc="615468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186C4F"/>
    <w:multiLevelType w:val="hybridMultilevel"/>
    <w:tmpl w:val="FEBE67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6D"/>
    <w:rsid w:val="00051254"/>
    <w:rsid w:val="001417B2"/>
    <w:rsid w:val="002F77A4"/>
    <w:rsid w:val="00362220"/>
    <w:rsid w:val="004022BB"/>
    <w:rsid w:val="0043498E"/>
    <w:rsid w:val="00573C9E"/>
    <w:rsid w:val="00634555"/>
    <w:rsid w:val="008115B0"/>
    <w:rsid w:val="008D196D"/>
    <w:rsid w:val="00AE07ED"/>
    <w:rsid w:val="00C27943"/>
    <w:rsid w:val="00C47732"/>
    <w:rsid w:val="00CC2429"/>
    <w:rsid w:val="00EC637C"/>
    <w:rsid w:val="00F55BCD"/>
    <w:rsid w:val="00F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0AA2-946B-4524-AC44-76C3DC5B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Hou Havn</cp:lastModifiedBy>
  <cp:revision>2</cp:revision>
  <dcterms:created xsi:type="dcterms:W3CDTF">2018-08-16T06:44:00Z</dcterms:created>
  <dcterms:modified xsi:type="dcterms:W3CDTF">2018-08-16T06:44:00Z</dcterms:modified>
</cp:coreProperties>
</file>