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9E5" w:rsidRPr="004F69E5" w:rsidRDefault="004F69E5" w:rsidP="004F69E5">
      <w:pPr>
        <w:spacing w:after="0" w:line="240" w:lineRule="auto"/>
        <w:rPr>
          <w:rFonts w:ascii="Calibri" w:eastAsia="Times New Roman" w:hAnsi="Calibri" w:cs="Times New Roman"/>
          <w:lang w:eastAsia="da-DK"/>
        </w:rPr>
      </w:pPr>
      <w:r w:rsidRPr="004F69E5">
        <w:rPr>
          <w:rFonts w:ascii="Verdana Ref" w:eastAsia="Times New Roman" w:hAnsi="Verdana Ref" w:cs="Times New Roman"/>
          <w:b/>
          <w:bCs/>
          <w:color w:val="000000"/>
          <w:sz w:val="20"/>
          <w:szCs w:val="20"/>
          <w:lang w:eastAsia="da-DK"/>
        </w:rPr>
        <w:t xml:space="preserve">Referat af ordinær generalforsamling i Hou Lystbådehavn den 12. maj 2009. </w:t>
      </w:r>
    </w:p>
    <w:p w:rsidR="004F69E5" w:rsidRPr="004F69E5" w:rsidRDefault="004F69E5" w:rsidP="004F69E5">
      <w:pPr>
        <w:spacing w:after="0" w:line="240" w:lineRule="auto"/>
        <w:rPr>
          <w:rFonts w:ascii="Calibri" w:eastAsia="Times New Roman" w:hAnsi="Calibri" w:cs="Times New Roman"/>
          <w:lang w:eastAsia="da-DK"/>
        </w:rPr>
      </w:pPr>
      <w:r w:rsidRPr="004F69E5">
        <w:rPr>
          <w:rFonts w:ascii="Verdana Ref" w:eastAsia="Times New Roman" w:hAnsi="Verdana Ref" w:cs="Times New Roman"/>
          <w:sz w:val="20"/>
          <w:szCs w:val="20"/>
          <w:lang w:eastAsia="da-DK"/>
        </w:rPr>
        <w:t> </w:t>
      </w:r>
    </w:p>
    <w:p w:rsidR="004F69E5" w:rsidRPr="004F69E5" w:rsidRDefault="004F69E5" w:rsidP="004F69E5">
      <w:pPr>
        <w:spacing w:after="0" w:line="240" w:lineRule="auto"/>
        <w:ind w:left="720" w:hanging="360"/>
        <w:rPr>
          <w:rFonts w:ascii="Calibri" w:eastAsia="Times New Roman" w:hAnsi="Calibri" w:cs="Times New Roman"/>
          <w:lang w:eastAsia="da-DK"/>
        </w:rPr>
      </w:pPr>
      <w:r w:rsidRPr="004F69E5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>1.    </w:t>
      </w:r>
      <w:r w:rsidRPr="004F69E5">
        <w:rPr>
          <w:rFonts w:ascii="Verdana Ref" w:eastAsia="Times New Roman" w:hAnsi="Verdana Ref" w:cs="Times New Roman"/>
          <w:b/>
          <w:bCs/>
          <w:color w:val="000000"/>
          <w:sz w:val="20"/>
          <w:szCs w:val="20"/>
          <w:lang w:eastAsia="da-DK"/>
        </w:rPr>
        <w:t xml:space="preserve"> Valg af dirigent.</w:t>
      </w:r>
    </w:p>
    <w:p w:rsidR="004F69E5" w:rsidRDefault="004F69E5" w:rsidP="004F69E5">
      <w:pPr>
        <w:spacing w:after="0" w:line="240" w:lineRule="auto"/>
        <w:ind w:left="360"/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</w:pPr>
      <w:r w:rsidRPr="004F69E5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>Advokat Ruben Andersen blev valgt.</w:t>
      </w:r>
    </w:p>
    <w:p w:rsidR="004F69E5" w:rsidRPr="004F69E5" w:rsidRDefault="004F69E5" w:rsidP="004F69E5">
      <w:pPr>
        <w:spacing w:after="0" w:line="240" w:lineRule="auto"/>
        <w:ind w:left="360"/>
        <w:rPr>
          <w:rFonts w:ascii="Calibri" w:eastAsia="Times New Roman" w:hAnsi="Calibri" w:cs="Times New Roman"/>
          <w:lang w:eastAsia="da-DK"/>
        </w:rPr>
      </w:pPr>
      <w:r w:rsidRPr="004F69E5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>Det blev konstateret at generalforsamlingen er lovlig – formalia er ove</w:t>
      </w:r>
      <w:r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>r</w:t>
      </w:r>
      <w:r w:rsidRPr="004F69E5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>holdt.</w:t>
      </w:r>
    </w:p>
    <w:p w:rsidR="004F69E5" w:rsidRPr="004F69E5" w:rsidRDefault="004F69E5" w:rsidP="004F69E5">
      <w:pPr>
        <w:spacing w:after="0" w:line="240" w:lineRule="auto"/>
        <w:ind w:left="360"/>
        <w:rPr>
          <w:rFonts w:ascii="Calibri" w:eastAsia="Times New Roman" w:hAnsi="Calibri" w:cs="Times New Roman"/>
          <w:lang w:eastAsia="da-DK"/>
        </w:rPr>
      </w:pPr>
      <w:r w:rsidRPr="004F69E5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>Kurt Christensen og Gert Poulsen blev valgt til stemmetællere.</w:t>
      </w:r>
    </w:p>
    <w:p w:rsidR="004F69E5" w:rsidRPr="004F69E5" w:rsidRDefault="004F69E5" w:rsidP="004F69E5">
      <w:pPr>
        <w:spacing w:after="0" w:line="240" w:lineRule="auto"/>
        <w:ind w:left="360"/>
        <w:rPr>
          <w:rFonts w:ascii="Calibri" w:eastAsia="Times New Roman" w:hAnsi="Calibri" w:cs="Times New Roman"/>
          <w:lang w:eastAsia="da-DK"/>
        </w:rPr>
      </w:pPr>
    </w:p>
    <w:p w:rsidR="004F69E5" w:rsidRPr="004F69E5" w:rsidRDefault="004F69E5" w:rsidP="004F69E5">
      <w:pPr>
        <w:spacing w:after="0" w:line="240" w:lineRule="auto"/>
        <w:ind w:left="720" w:hanging="360"/>
        <w:rPr>
          <w:rFonts w:ascii="Calibri" w:eastAsia="Times New Roman" w:hAnsi="Calibri" w:cs="Times New Roman"/>
          <w:lang w:eastAsia="da-DK"/>
        </w:rPr>
      </w:pPr>
      <w:r w:rsidRPr="004F69E5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 xml:space="preserve">2.     </w:t>
      </w:r>
      <w:r w:rsidRPr="004F69E5">
        <w:rPr>
          <w:rFonts w:ascii="Verdana Ref" w:eastAsia="Times New Roman" w:hAnsi="Verdana Ref" w:cs="Times New Roman"/>
          <w:b/>
          <w:bCs/>
          <w:color w:val="000000"/>
          <w:sz w:val="20"/>
          <w:szCs w:val="20"/>
          <w:lang w:eastAsia="da-DK"/>
        </w:rPr>
        <w:t>Beretningen om selskabet i det forløbne regnskabsår.</w:t>
      </w:r>
    </w:p>
    <w:p w:rsidR="004F69E5" w:rsidRPr="004F69E5" w:rsidRDefault="004F69E5" w:rsidP="004F69E5">
      <w:pPr>
        <w:spacing w:after="0" w:line="240" w:lineRule="auto"/>
        <w:ind w:left="360"/>
        <w:rPr>
          <w:rFonts w:ascii="Calibri" w:eastAsia="Times New Roman" w:hAnsi="Calibri" w:cs="Times New Roman"/>
          <w:lang w:eastAsia="da-DK"/>
        </w:rPr>
      </w:pPr>
      <w:r w:rsidRPr="004F69E5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>7. gang der er generalforsamling og 5 år siden at havnen blev bygget. Vi håber på et nyt klubhus, når der er råd.</w:t>
      </w:r>
    </w:p>
    <w:p w:rsidR="004F69E5" w:rsidRDefault="004F69E5" w:rsidP="004F69E5">
      <w:pPr>
        <w:spacing w:after="0" w:line="240" w:lineRule="auto"/>
        <w:ind w:left="360"/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</w:pPr>
      <w:r w:rsidRPr="004F69E5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 xml:space="preserve">Ydermolen skal forhøjes i det kommende år. En skuffelse overfor Odder kommune, som hæfter tilskud til </w:t>
      </w:r>
      <w:proofErr w:type="gramStart"/>
      <w:r w:rsidRPr="004F69E5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>offentlig</w:t>
      </w:r>
      <w:proofErr w:type="gramEnd"/>
      <w:r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 xml:space="preserve"> </w:t>
      </w:r>
      <w:r w:rsidRPr="004F69E5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 xml:space="preserve">toilet og ansøgning om udsættelse af betaling af lån på 2,5 </w:t>
      </w:r>
      <w:proofErr w:type="spellStart"/>
      <w:r w:rsidRPr="004F69E5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>mill</w:t>
      </w:r>
      <w:proofErr w:type="spellEnd"/>
      <w:r w:rsidRPr="004F69E5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>. kr. sammen med vores villighed til at indgå en</w:t>
      </w:r>
      <w:r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 xml:space="preserve"> </w:t>
      </w:r>
      <w:r w:rsidRPr="004F69E5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>kommuneplan om vinteropbevaring af både. Formanden kom ind på ventelisteproblematikken og det at få et nyt</w:t>
      </w:r>
      <w:r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 xml:space="preserve"> </w:t>
      </w:r>
      <w:r w:rsidRPr="004F69E5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>andelsbevis.</w:t>
      </w:r>
    </w:p>
    <w:p w:rsidR="004F69E5" w:rsidRPr="004F69E5" w:rsidRDefault="004F69E5" w:rsidP="004F69E5">
      <w:pPr>
        <w:spacing w:after="0" w:line="240" w:lineRule="auto"/>
        <w:ind w:left="360"/>
        <w:rPr>
          <w:rFonts w:ascii="Calibri" w:eastAsia="Times New Roman" w:hAnsi="Calibri" w:cs="Times New Roman"/>
          <w:lang w:eastAsia="da-DK"/>
        </w:rPr>
      </w:pPr>
      <w:r w:rsidRPr="004F69E5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>Samtidig blev der gjort opmærksom på. At det fra d.d. koster 500 kr. at komme på venteliste og få</w:t>
      </w:r>
      <w:r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 xml:space="preserve"> </w:t>
      </w:r>
      <w:r w:rsidRPr="004F69E5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 xml:space="preserve">nyt andelsbevis. Vi har fået </w:t>
      </w:r>
      <w:proofErr w:type="gramStart"/>
      <w:r w:rsidRPr="004F69E5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>et</w:t>
      </w:r>
      <w:proofErr w:type="gramEnd"/>
      <w:r w:rsidRPr="004F69E5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 xml:space="preserve"> edb system, som kan varetage ventelister og salg/skift af andelspladser.</w:t>
      </w:r>
    </w:p>
    <w:p w:rsidR="004F69E5" w:rsidRPr="004F69E5" w:rsidRDefault="004F69E5" w:rsidP="004F69E5">
      <w:pPr>
        <w:spacing w:after="0" w:line="240" w:lineRule="auto"/>
        <w:ind w:left="360"/>
        <w:rPr>
          <w:rFonts w:ascii="Calibri" w:eastAsia="Times New Roman" w:hAnsi="Calibri" w:cs="Times New Roman"/>
          <w:lang w:eastAsia="da-DK"/>
        </w:rPr>
      </w:pPr>
      <w:r w:rsidRPr="004F69E5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 xml:space="preserve">Sæson 2008 viste stabilt besøgstal i havnen. Der er store forventninger til kommende sæson. God gestus at </w:t>
      </w:r>
      <w:proofErr w:type="gramStart"/>
      <w:r w:rsidRPr="004F69E5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>vende</w:t>
      </w:r>
      <w:proofErr w:type="gramEnd"/>
      <w:r w:rsidRPr="004F69E5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 xml:space="preserve"> sit skilt til grønt for at give plads til gæstesejlere.</w:t>
      </w:r>
    </w:p>
    <w:p w:rsidR="004F69E5" w:rsidRDefault="004F69E5" w:rsidP="004F69E5">
      <w:pPr>
        <w:spacing w:after="0" w:line="240" w:lineRule="auto"/>
        <w:ind w:left="360"/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</w:pPr>
      <w:r w:rsidRPr="004F69E5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 xml:space="preserve">Formanden redegjorde for, hvorfor vi måtte opsige Henrik Brask. Samtidig redegjorde han for </w:t>
      </w:r>
      <w:proofErr w:type="gramStart"/>
      <w:r w:rsidRPr="004F69E5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>ansættelsen</w:t>
      </w:r>
      <w:r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 xml:space="preserve"> </w:t>
      </w:r>
      <w:r w:rsidRPr="004F69E5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> af</w:t>
      </w:r>
      <w:proofErr w:type="gramEnd"/>
      <w:r w:rsidRPr="004F69E5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 xml:space="preserve"> Palle Johansen.</w:t>
      </w:r>
    </w:p>
    <w:p w:rsidR="004F69E5" w:rsidRDefault="004F69E5" w:rsidP="004F69E5">
      <w:pPr>
        <w:spacing w:after="0" w:line="240" w:lineRule="auto"/>
        <w:ind w:left="360"/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</w:pPr>
    </w:p>
    <w:p w:rsidR="004F69E5" w:rsidRPr="004F69E5" w:rsidRDefault="004F69E5" w:rsidP="004F69E5">
      <w:pPr>
        <w:spacing w:after="0" w:line="240" w:lineRule="auto"/>
        <w:ind w:left="360"/>
        <w:rPr>
          <w:rFonts w:ascii="Calibri" w:eastAsia="Times New Roman" w:hAnsi="Calibri" w:cs="Times New Roman"/>
          <w:lang w:eastAsia="da-DK"/>
        </w:rPr>
      </w:pPr>
      <w:r w:rsidRPr="004F69E5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>Palle Johansen og Søren (fra bestyrelsen) har fungeret som daglige ledere efter afskedigelsen</w:t>
      </w:r>
      <w:r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 xml:space="preserve"> </w:t>
      </w:r>
      <w:r w:rsidRPr="004F69E5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>af Henrik Brask indtil den endelige ansættelse af Palle Johansen som havnefoged.</w:t>
      </w:r>
    </w:p>
    <w:p w:rsidR="004F69E5" w:rsidRPr="004F69E5" w:rsidRDefault="004F69E5" w:rsidP="004F69E5">
      <w:pPr>
        <w:spacing w:after="0" w:line="240" w:lineRule="auto"/>
        <w:ind w:left="360"/>
        <w:rPr>
          <w:rFonts w:ascii="Calibri" w:eastAsia="Times New Roman" w:hAnsi="Calibri" w:cs="Times New Roman"/>
          <w:lang w:eastAsia="da-DK"/>
        </w:rPr>
      </w:pPr>
      <w:r w:rsidRPr="004F69E5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 xml:space="preserve">Tak til Hans </w:t>
      </w:r>
      <w:proofErr w:type="spellStart"/>
      <w:r w:rsidRPr="004F69E5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>Hamann</w:t>
      </w:r>
      <w:proofErr w:type="spellEnd"/>
      <w:r w:rsidRPr="004F69E5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 xml:space="preserve"> for et godt arbejde med hjemmesiden indtil nu.</w:t>
      </w:r>
    </w:p>
    <w:p w:rsidR="004F69E5" w:rsidRPr="004F69E5" w:rsidRDefault="004F69E5" w:rsidP="004F69E5">
      <w:pPr>
        <w:spacing w:after="0" w:line="240" w:lineRule="auto"/>
        <w:ind w:left="360"/>
        <w:rPr>
          <w:rFonts w:ascii="Calibri" w:eastAsia="Times New Roman" w:hAnsi="Calibri" w:cs="Times New Roman"/>
          <w:lang w:eastAsia="da-DK"/>
        </w:rPr>
      </w:pPr>
      <w:r w:rsidRPr="004F69E5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>Også en stor tak til seniorsejlerne for et godt stykke frivilligt arbejde.</w:t>
      </w:r>
    </w:p>
    <w:p w:rsidR="004F69E5" w:rsidRPr="004F69E5" w:rsidRDefault="004F69E5" w:rsidP="004F69E5">
      <w:pPr>
        <w:spacing w:after="0" w:line="240" w:lineRule="auto"/>
        <w:ind w:left="360"/>
        <w:rPr>
          <w:rFonts w:ascii="Calibri" w:eastAsia="Times New Roman" w:hAnsi="Calibri" w:cs="Times New Roman"/>
          <w:lang w:eastAsia="da-DK"/>
        </w:rPr>
      </w:pPr>
      <w:r w:rsidRPr="004F69E5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>Vi forventer stadigvæk en retssag vedr. den motorbåd, som sank sidste år.</w:t>
      </w:r>
    </w:p>
    <w:p w:rsidR="004F69E5" w:rsidRPr="004F69E5" w:rsidRDefault="004F69E5" w:rsidP="004F69E5">
      <w:pPr>
        <w:spacing w:after="0" w:line="240" w:lineRule="auto"/>
        <w:ind w:left="360"/>
        <w:rPr>
          <w:rFonts w:ascii="Calibri" w:eastAsia="Times New Roman" w:hAnsi="Calibri" w:cs="Times New Roman"/>
          <w:lang w:eastAsia="da-DK"/>
        </w:rPr>
      </w:pPr>
      <w:r w:rsidRPr="004F69E5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>Bestyrelsen har holdt mange møder. Poul Formanden redegjorde for problemet med at det enkelte bestyrelsesmedlem</w:t>
      </w:r>
      <w:r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 xml:space="preserve"> </w:t>
      </w:r>
      <w:r w:rsidRPr="004F69E5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>har fået en bøde fra erhvervs- og selskabsstyrelsen. Formanden tog parkeringsproblematikken op.</w:t>
      </w:r>
      <w:r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 xml:space="preserve"> </w:t>
      </w:r>
      <w:r w:rsidRPr="004F69E5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>Dette vil bestyrelsen løse i nærmeste fremtid.</w:t>
      </w:r>
      <w:r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 xml:space="preserve"> </w:t>
      </w:r>
      <w:r w:rsidRPr="004F69E5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>Kurt Christensen forespurgte vedr. gitterporten og sikkerhed på broen.</w:t>
      </w:r>
    </w:p>
    <w:p w:rsidR="004F69E5" w:rsidRPr="004F69E5" w:rsidRDefault="004F69E5" w:rsidP="004F69E5">
      <w:pPr>
        <w:spacing w:after="0" w:line="240" w:lineRule="auto"/>
        <w:ind w:left="360"/>
        <w:rPr>
          <w:rFonts w:ascii="Calibri" w:eastAsia="Times New Roman" w:hAnsi="Calibri" w:cs="Times New Roman"/>
          <w:lang w:eastAsia="da-DK"/>
        </w:rPr>
      </w:pPr>
      <w:r w:rsidRPr="004F69E5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>Her havde bestyrelsen ikke gjort sig nogle tanker, men det tages op på et</w:t>
      </w:r>
      <w:r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 xml:space="preserve"> b</w:t>
      </w:r>
      <w:r w:rsidRPr="004F69E5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>estyrelsesmøde.</w:t>
      </w:r>
    </w:p>
    <w:p w:rsidR="004F69E5" w:rsidRPr="004F69E5" w:rsidRDefault="004F69E5" w:rsidP="004F69E5">
      <w:pPr>
        <w:spacing w:after="0" w:line="240" w:lineRule="auto"/>
        <w:ind w:left="360"/>
        <w:rPr>
          <w:rFonts w:ascii="Calibri" w:eastAsia="Times New Roman" w:hAnsi="Calibri" w:cs="Times New Roman"/>
          <w:lang w:eastAsia="da-DK"/>
        </w:rPr>
      </w:pPr>
      <w:r w:rsidRPr="004F69E5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>Poul Erik Fink redegjorde for, at hvad Egmont har fået stjålet er foregået fra søsiden.</w:t>
      </w:r>
    </w:p>
    <w:p w:rsidR="004F69E5" w:rsidRPr="004F69E5" w:rsidRDefault="004F69E5" w:rsidP="004F69E5">
      <w:pPr>
        <w:spacing w:after="0" w:line="240" w:lineRule="auto"/>
        <w:ind w:left="360"/>
        <w:rPr>
          <w:rFonts w:ascii="Calibri" w:eastAsia="Times New Roman" w:hAnsi="Calibri" w:cs="Times New Roman"/>
          <w:lang w:eastAsia="da-DK"/>
        </w:rPr>
      </w:pPr>
      <w:r w:rsidRPr="004F69E5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>Søren Nørgaard fortalte at gitterporten har virket præventivt.</w:t>
      </w:r>
    </w:p>
    <w:p w:rsidR="004F69E5" w:rsidRPr="004F69E5" w:rsidRDefault="004F69E5" w:rsidP="004F69E5">
      <w:pPr>
        <w:spacing w:after="0" w:line="240" w:lineRule="auto"/>
        <w:ind w:left="360"/>
        <w:rPr>
          <w:rFonts w:ascii="Calibri" w:eastAsia="Times New Roman" w:hAnsi="Calibri" w:cs="Times New Roman"/>
          <w:lang w:eastAsia="da-DK"/>
        </w:rPr>
      </w:pPr>
      <w:r w:rsidRPr="004F69E5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>Formandens beretning blev godkendt.</w:t>
      </w:r>
    </w:p>
    <w:p w:rsidR="004F69E5" w:rsidRPr="004F69E5" w:rsidRDefault="004F69E5" w:rsidP="004F69E5">
      <w:pPr>
        <w:spacing w:after="0" w:line="240" w:lineRule="auto"/>
        <w:ind w:left="360"/>
        <w:rPr>
          <w:rFonts w:ascii="Calibri" w:eastAsia="Times New Roman" w:hAnsi="Calibri" w:cs="Times New Roman"/>
          <w:lang w:eastAsia="da-DK"/>
        </w:rPr>
      </w:pPr>
    </w:p>
    <w:p w:rsidR="004F69E5" w:rsidRPr="004F69E5" w:rsidRDefault="004F69E5" w:rsidP="004F69E5">
      <w:pPr>
        <w:spacing w:after="0" w:line="240" w:lineRule="auto"/>
        <w:ind w:left="720" w:hanging="360"/>
        <w:rPr>
          <w:rFonts w:ascii="Calibri" w:eastAsia="Times New Roman" w:hAnsi="Calibri" w:cs="Times New Roman"/>
          <w:lang w:eastAsia="da-DK"/>
        </w:rPr>
      </w:pPr>
      <w:r w:rsidRPr="004F69E5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 xml:space="preserve">3.     </w:t>
      </w:r>
      <w:r w:rsidRPr="004F69E5">
        <w:rPr>
          <w:rFonts w:ascii="Verdana Ref" w:eastAsia="Times New Roman" w:hAnsi="Verdana Ref" w:cs="Times New Roman"/>
          <w:b/>
          <w:bCs/>
          <w:color w:val="000000"/>
          <w:sz w:val="20"/>
          <w:szCs w:val="20"/>
          <w:lang w:eastAsia="da-DK"/>
        </w:rPr>
        <w:t xml:space="preserve">Fremlæggelse af det </w:t>
      </w:r>
      <w:proofErr w:type="gramStart"/>
      <w:r w:rsidRPr="004F69E5">
        <w:rPr>
          <w:rFonts w:ascii="Verdana Ref" w:eastAsia="Times New Roman" w:hAnsi="Verdana Ref" w:cs="Times New Roman"/>
          <w:b/>
          <w:bCs/>
          <w:color w:val="000000"/>
          <w:sz w:val="20"/>
          <w:szCs w:val="20"/>
          <w:lang w:eastAsia="da-DK"/>
        </w:rPr>
        <w:t>revidere</w:t>
      </w:r>
      <w:proofErr w:type="gramEnd"/>
      <w:r w:rsidRPr="004F69E5">
        <w:rPr>
          <w:rFonts w:ascii="Verdana Ref" w:eastAsia="Times New Roman" w:hAnsi="Verdana Ref" w:cs="Times New Roman"/>
          <w:b/>
          <w:bCs/>
          <w:color w:val="000000"/>
          <w:sz w:val="20"/>
          <w:szCs w:val="20"/>
          <w:lang w:eastAsia="da-DK"/>
        </w:rPr>
        <w:t xml:space="preserve"> regnskab.</w:t>
      </w:r>
    </w:p>
    <w:p w:rsidR="004F69E5" w:rsidRPr="004F69E5" w:rsidRDefault="004F69E5" w:rsidP="004F69E5">
      <w:pPr>
        <w:spacing w:after="0" w:line="240" w:lineRule="auto"/>
        <w:ind w:left="360"/>
        <w:rPr>
          <w:rFonts w:ascii="Calibri" w:eastAsia="Times New Roman" w:hAnsi="Calibri" w:cs="Times New Roman"/>
          <w:lang w:eastAsia="da-DK"/>
        </w:rPr>
      </w:pPr>
      <w:r w:rsidRPr="004F69E5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 xml:space="preserve">Per Kjær fremlagde det </w:t>
      </w:r>
      <w:proofErr w:type="gramStart"/>
      <w:r w:rsidRPr="004F69E5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>revidere</w:t>
      </w:r>
      <w:proofErr w:type="gramEnd"/>
      <w:r w:rsidRPr="004F69E5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 xml:space="preserve"> regnskab. Spørgsmål om øgede driftsomkostninger på havnen skyldes</w:t>
      </w:r>
      <w:r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 xml:space="preserve"> </w:t>
      </w:r>
      <w:r w:rsidRPr="004F69E5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>større vedligehold i 2007 og leje af materiel. Der har været mere juridisk assistance og større annoncering.</w:t>
      </w:r>
    </w:p>
    <w:p w:rsidR="004F69E5" w:rsidRPr="004F69E5" w:rsidRDefault="004F69E5" w:rsidP="004F69E5">
      <w:pPr>
        <w:spacing w:after="0" w:line="240" w:lineRule="auto"/>
        <w:ind w:left="360"/>
        <w:rPr>
          <w:rFonts w:ascii="Calibri" w:eastAsia="Times New Roman" w:hAnsi="Calibri" w:cs="Times New Roman"/>
          <w:lang w:eastAsia="da-DK"/>
        </w:rPr>
      </w:pPr>
      <w:r w:rsidRPr="004F69E5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>Regnskabet blev godkendt.</w:t>
      </w:r>
    </w:p>
    <w:p w:rsidR="004F69E5" w:rsidRPr="004F69E5" w:rsidRDefault="004F69E5" w:rsidP="004F69E5">
      <w:pPr>
        <w:spacing w:after="0" w:line="240" w:lineRule="auto"/>
        <w:ind w:left="360"/>
        <w:rPr>
          <w:rFonts w:ascii="Calibri" w:eastAsia="Times New Roman" w:hAnsi="Calibri" w:cs="Times New Roman"/>
          <w:lang w:eastAsia="da-DK"/>
        </w:rPr>
      </w:pPr>
      <w:r w:rsidRPr="004F69E5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>En opfordring til at alle lån med afdrag og renter informeres ud.</w:t>
      </w:r>
    </w:p>
    <w:p w:rsidR="004F69E5" w:rsidRPr="004F69E5" w:rsidRDefault="004F69E5" w:rsidP="004F69E5">
      <w:pPr>
        <w:spacing w:after="0" w:line="240" w:lineRule="auto"/>
        <w:ind w:left="360"/>
        <w:rPr>
          <w:rFonts w:ascii="Calibri" w:eastAsia="Times New Roman" w:hAnsi="Calibri" w:cs="Times New Roman"/>
          <w:lang w:eastAsia="da-DK"/>
        </w:rPr>
      </w:pPr>
      <w:r w:rsidRPr="004F69E5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 xml:space="preserve">Henrik </w:t>
      </w:r>
      <w:proofErr w:type="spellStart"/>
      <w:r w:rsidRPr="004F69E5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>Froelich</w:t>
      </w:r>
      <w:proofErr w:type="spellEnd"/>
      <w:r w:rsidRPr="004F69E5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 xml:space="preserve"> fremlagde budget 2009.</w:t>
      </w:r>
    </w:p>
    <w:p w:rsidR="004F69E5" w:rsidRPr="004F69E5" w:rsidRDefault="004F69E5" w:rsidP="004F69E5">
      <w:pPr>
        <w:spacing w:after="0" w:line="240" w:lineRule="auto"/>
        <w:ind w:left="360"/>
        <w:rPr>
          <w:rFonts w:ascii="Calibri" w:eastAsia="Times New Roman" w:hAnsi="Calibri" w:cs="Times New Roman"/>
          <w:lang w:eastAsia="da-DK"/>
        </w:rPr>
      </w:pPr>
      <w:r w:rsidRPr="004F69E5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>Budgetgodkendelsen blev udskudt til der er en afklaring af kommuneaftalen.</w:t>
      </w:r>
    </w:p>
    <w:p w:rsidR="004F69E5" w:rsidRPr="004F69E5" w:rsidRDefault="004F69E5" w:rsidP="004F69E5">
      <w:pPr>
        <w:spacing w:after="0" w:line="240" w:lineRule="auto"/>
        <w:ind w:left="360"/>
        <w:rPr>
          <w:rFonts w:ascii="Calibri" w:eastAsia="Times New Roman" w:hAnsi="Calibri" w:cs="Times New Roman"/>
          <w:lang w:eastAsia="da-DK"/>
        </w:rPr>
      </w:pPr>
      <w:r w:rsidRPr="004F69E5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>Der blev stemt NEJ til kommuneaftalen, og budgettet blev godkendt.</w:t>
      </w:r>
    </w:p>
    <w:p w:rsidR="004F69E5" w:rsidRPr="004F69E5" w:rsidRDefault="004F69E5" w:rsidP="004F69E5">
      <w:pPr>
        <w:spacing w:after="0" w:line="240" w:lineRule="auto"/>
        <w:ind w:left="360"/>
        <w:rPr>
          <w:rFonts w:ascii="Calibri" w:eastAsia="Times New Roman" w:hAnsi="Calibri" w:cs="Times New Roman"/>
          <w:lang w:eastAsia="da-DK"/>
        </w:rPr>
      </w:pPr>
    </w:p>
    <w:p w:rsidR="004F69E5" w:rsidRPr="004F69E5" w:rsidRDefault="004F69E5" w:rsidP="004F69E5">
      <w:pPr>
        <w:spacing w:after="0" w:line="240" w:lineRule="auto"/>
        <w:ind w:left="720" w:hanging="360"/>
        <w:rPr>
          <w:rFonts w:ascii="Calibri" w:eastAsia="Times New Roman" w:hAnsi="Calibri" w:cs="Times New Roman"/>
          <w:lang w:eastAsia="da-DK"/>
        </w:rPr>
      </w:pPr>
      <w:r w:rsidRPr="004F69E5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 xml:space="preserve">4.     </w:t>
      </w:r>
      <w:r w:rsidRPr="004F69E5">
        <w:rPr>
          <w:rFonts w:ascii="Verdana Ref" w:eastAsia="Times New Roman" w:hAnsi="Verdana Ref" w:cs="Times New Roman"/>
          <w:b/>
          <w:bCs/>
          <w:color w:val="000000"/>
          <w:sz w:val="20"/>
          <w:szCs w:val="20"/>
          <w:lang w:eastAsia="da-DK"/>
        </w:rPr>
        <w:t>Indkomne forslag.</w:t>
      </w:r>
    </w:p>
    <w:p w:rsidR="004F69E5" w:rsidRPr="004F69E5" w:rsidRDefault="004F69E5" w:rsidP="004F69E5">
      <w:pPr>
        <w:spacing w:after="0" w:line="240" w:lineRule="auto"/>
        <w:ind w:left="360"/>
        <w:rPr>
          <w:rFonts w:ascii="Calibri" w:eastAsia="Times New Roman" w:hAnsi="Calibri" w:cs="Times New Roman"/>
          <w:lang w:eastAsia="da-DK"/>
        </w:rPr>
      </w:pPr>
      <w:r w:rsidRPr="004F69E5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>Kommuneaftalen:</w:t>
      </w:r>
    </w:p>
    <w:p w:rsidR="004F69E5" w:rsidRPr="004F69E5" w:rsidRDefault="004F69E5" w:rsidP="004F69E5">
      <w:pPr>
        <w:spacing w:after="0" w:line="240" w:lineRule="auto"/>
        <w:ind w:left="360"/>
        <w:rPr>
          <w:rFonts w:ascii="Calibri" w:eastAsia="Times New Roman" w:hAnsi="Calibri" w:cs="Times New Roman"/>
          <w:lang w:eastAsia="da-DK"/>
        </w:rPr>
      </w:pPr>
      <w:r w:rsidRPr="004F69E5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 xml:space="preserve">Henrik </w:t>
      </w:r>
      <w:proofErr w:type="spellStart"/>
      <w:r w:rsidRPr="004F69E5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>Froelich</w:t>
      </w:r>
      <w:proofErr w:type="spellEnd"/>
      <w:r w:rsidRPr="004F69E5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 xml:space="preserve"> fremlagde JA </w:t>
      </w:r>
      <w:proofErr w:type="spellStart"/>
      <w:r w:rsidRPr="004F69E5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>sigernes</w:t>
      </w:r>
      <w:proofErr w:type="spellEnd"/>
      <w:r w:rsidRPr="004F69E5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 xml:space="preserve"> holdning og Poul Erik Pedersen fremlagde NEJ </w:t>
      </w:r>
      <w:proofErr w:type="spellStart"/>
      <w:r w:rsidRPr="004F69E5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>sigernes</w:t>
      </w:r>
      <w:proofErr w:type="spellEnd"/>
      <w:r w:rsidRPr="004F69E5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 xml:space="preserve"> holdning.</w:t>
      </w:r>
    </w:p>
    <w:p w:rsidR="004F69E5" w:rsidRPr="004F69E5" w:rsidRDefault="004F69E5" w:rsidP="004F69E5">
      <w:pPr>
        <w:spacing w:after="0" w:line="240" w:lineRule="auto"/>
        <w:ind w:left="360"/>
        <w:rPr>
          <w:rFonts w:ascii="Calibri" w:eastAsia="Times New Roman" w:hAnsi="Calibri" w:cs="Times New Roman"/>
          <w:lang w:eastAsia="da-DK"/>
        </w:rPr>
      </w:pPr>
      <w:r w:rsidRPr="004F69E5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>Afstemning:</w:t>
      </w:r>
    </w:p>
    <w:p w:rsidR="004F69E5" w:rsidRPr="004F69E5" w:rsidRDefault="004F69E5" w:rsidP="004F69E5">
      <w:pPr>
        <w:spacing w:after="0" w:line="240" w:lineRule="auto"/>
        <w:ind w:left="360"/>
        <w:rPr>
          <w:rFonts w:ascii="Calibri" w:eastAsia="Times New Roman" w:hAnsi="Calibri" w:cs="Times New Roman"/>
          <w:lang w:eastAsia="da-DK"/>
        </w:rPr>
      </w:pPr>
      <w:proofErr w:type="gramStart"/>
      <w:r w:rsidRPr="004F69E5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>JA:  9</w:t>
      </w:r>
      <w:proofErr w:type="gramEnd"/>
      <w:r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 xml:space="preserve">     </w:t>
      </w:r>
      <w:r w:rsidRPr="004F69E5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>NEJ: 86</w:t>
      </w:r>
      <w:r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 xml:space="preserve">     </w:t>
      </w:r>
      <w:r w:rsidRPr="004F69E5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>1 blank.</w:t>
      </w:r>
    </w:p>
    <w:p w:rsidR="004F69E5" w:rsidRPr="004F69E5" w:rsidRDefault="004F69E5" w:rsidP="004F69E5">
      <w:pPr>
        <w:spacing w:after="0" w:line="240" w:lineRule="auto"/>
        <w:ind w:left="360"/>
        <w:rPr>
          <w:rFonts w:ascii="Calibri" w:eastAsia="Times New Roman" w:hAnsi="Calibri" w:cs="Times New Roman"/>
          <w:lang w:eastAsia="da-DK"/>
        </w:rPr>
      </w:pPr>
      <w:r w:rsidRPr="004F69E5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lastRenderedPageBreak/>
        <w:t>Bestyrelsen skal arbejde vid</w:t>
      </w:r>
      <w:r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>e</w:t>
      </w:r>
      <w:r w:rsidRPr="004F69E5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 xml:space="preserve">re på en fornuftig aftale. Herunder </w:t>
      </w:r>
      <w:proofErr w:type="gramStart"/>
      <w:r w:rsidRPr="004F69E5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>opsøge</w:t>
      </w:r>
      <w:proofErr w:type="gramEnd"/>
      <w:r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 xml:space="preserve"> en</w:t>
      </w:r>
      <w:r w:rsidRPr="004F69E5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 xml:space="preserve"> jurist.</w:t>
      </w:r>
    </w:p>
    <w:p w:rsidR="004F69E5" w:rsidRPr="004F69E5" w:rsidRDefault="004F69E5" w:rsidP="004F69E5">
      <w:pPr>
        <w:spacing w:after="0" w:line="240" w:lineRule="auto"/>
        <w:ind w:left="360"/>
        <w:rPr>
          <w:rFonts w:ascii="Calibri" w:eastAsia="Times New Roman" w:hAnsi="Calibri" w:cs="Times New Roman"/>
          <w:lang w:eastAsia="da-DK"/>
        </w:rPr>
      </w:pPr>
    </w:p>
    <w:p w:rsidR="004F69E5" w:rsidRPr="004F69E5" w:rsidRDefault="004F69E5" w:rsidP="004F69E5">
      <w:pPr>
        <w:spacing w:after="0" w:line="240" w:lineRule="auto"/>
        <w:ind w:left="360"/>
        <w:rPr>
          <w:rFonts w:ascii="Calibri" w:eastAsia="Times New Roman" w:hAnsi="Calibri" w:cs="Times New Roman"/>
          <w:lang w:eastAsia="da-DK"/>
        </w:rPr>
      </w:pPr>
      <w:r w:rsidRPr="004F69E5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>Vedr. venteliste.</w:t>
      </w:r>
    </w:p>
    <w:p w:rsidR="004F69E5" w:rsidRPr="004F69E5" w:rsidRDefault="004F69E5" w:rsidP="004F69E5">
      <w:pPr>
        <w:spacing w:after="0" w:line="240" w:lineRule="auto"/>
        <w:ind w:left="360"/>
        <w:rPr>
          <w:rFonts w:ascii="Calibri" w:eastAsia="Times New Roman" w:hAnsi="Calibri" w:cs="Times New Roman"/>
          <w:lang w:eastAsia="da-DK"/>
        </w:rPr>
      </w:pPr>
      <w:r w:rsidRPr="004F69E5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 xml:space="preserve">Opfordring til synlig venteliste fra Jan </w:t>
      </w:r>
      <w:proofErr w:type="spellStart"/>
      <w:r w:rsidRPr="004F69E5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>Lildballe</w:t>
      </w:r>
      <w:proofErr w:type="spellEnd"/>
      <w:r w:rsidRPr="004F69E5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>. Den måde bestyrelsen p.t. behandler ventelister på</w:t>
      </w:r>
      <w:r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 xml:space="preserve"> </w:t>
      </w:r>
      <w:r w:rsidRPr="004F69E5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>blev accepteret af generalforsamlingen.</w:t>
      </w:r>
    </w:p>
    <w:p w:rsidR="004F69E5" w:rsidRPr="004F69E5" w:rsidRDefault="004F69E5" w:rsidP="004F69E5">
      <w:pPr>
        <w:spacing w:after="0" w:line="240" w:lineRule="auto"/>
        <w:ind w:left="360"/>
        <w:rPr>
          <w:rFonts w:ascii="Calibri" w:eastAsia="Times New Roman" w:hAnsi="Calibri" w:cs="Times New Roman"/>
          <w:lang w:eastAsia="da-DK"/>
        </w:rPr>
      </w:pPr>
    </w:p>
    <w:p w:rsidR="004F69E5" w:rsidRPr="004F69E5" w:rsidRDefault="004F69E5" w:rsidP="004F69E5">
      <w:pPr>
        <w:spacing w:after="0" w:line="240" w:lineRule="auto"/>
        <w:ind w:left="360"/>
        <w:rPr>
          <w:rFonts w:ascii="Calibri" w:eastAsia="Times New Roman" w:hAnsi="Calibri" w:cs="Times New Roman"/>
          <w:lang w:eastAsia="da-DK"/>
        </w:rPr>
      </w:pPr>
      <w:r w:rsidRPr="004F69E5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>Vedr. information fra bestyrelsen.</w:t>
      </w:r>
    </w:p>
    <w:p w:rsidR="004F69E5" w:rsidRPr="004F69E5" w:rsidRDefault="004F69E5" w:rsidP="004F69E5">
      <w:pPr>
        <w:spacing w:after="0" w:line="240" w:lineRule="auto"/>
        <w:ind w:left="360"/>
        <w:rPr>
          <w:rFonts w:ascii="Calibri" w:eastAsia="Times New Roman" w:hAnsi="Calibri" w:cs="Times New Roman"/>
          <w:lang w:eastAsia="da-DK"/>
        </w:rPr>
      </w:pPr>
      <w:r w:rsidRPr="004F69E5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>Johan Johansen begrundede sit forslag. Bestyrelsen sørger for mere information på hjemmesiden.</w:t>
      </w:r>
    </w:p>
    <w:p w:rsidR="004F69E5" w:rsidRPr="004F69E5" w:rsidRDefault="004F69E5" w:rsidP="004F69E5">
      <w:pPr>
        <w:spacing w:after="0" w:line="240" w:lineRule="auto"/>
        <w:ind w:left="360"/>
        <w:rPr>
          <w:rFonts w:ascii="Calibri" w:eastAsia="Times New Roman" w:hAnsi="Calibri" w:cs="Times New Roman"/>
          <w:lang w:eastAsia="da-DK"/>
        </w:rPr>
      </w:pPr>
    </w:p>
    <w:p w:rsidR="004F69E5" w:rsidRPr="004F69E5" w:rsidRDefault="004F69E5" w:rsidP="004F69E5">
      <w:pPr>
        <w:spacing w:after="0" w:line="240" w:lineRule="auto"/>
        <w:ind w:left="360"/>
        <w:rPr>
          <w:rFonts w:ascii="Calibri" w:eastAsia="Times New Roman" w:hAnsi="Calibri" w:cs="Times New Roman"/>
          <w:lang w:eastAsia="da-DK"/>
        </w:rPr>
      </w:pPr>
      <w:r w:rsidRPr="004F69E5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 xml:space="preserve">Jens </w:t>
      </w:r>
      <w:proofErr w:type="spellStart"/>
      <w:r w:rsidRPr="004F69E5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>Kjellow</w:t>
      </w:r>
      <w:proofErr w:type="spellEnd"/>
      <w:r w:rsidRPr="004F69E5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 xml:space="preserve"> vedr. bygningsudsmykning.</w:t>
      </w:r>
    </w:p>
    <w:p w:rsidR="004F69E5" w:rsidRPr="004F69E5" w:rsidRDefault="004F69E5" w:rsidP="004F69E5">
      <w:pPr>
        <w:spacing w:after="0" w:line="240" w:lineRule="auto"/>
        <w:ind w:left="360"/>
        <w:rPr>
          <w:rFonts w:ascii="Calibri" w:eastAsia="Times New Roman" w:hAnsi="Calibri" w:cs="Times New Roman"/>
          <w:lang w:eastAsia="da-DK"/>
        </w:rPr>
      </w:pPr>
      <w:r w:rsidRPr="004F69E5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 xml:space="preserve">Jens </w:t>
      </w:r>
      <w:proofErr w:type="spellStart"/>
      <w:r w:rsidRPr="004F69E5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>Kjellow</w:t>
      </w:r>
      <w:proofErr w:type="spellEnd"/>
      <w:r w:rsidRPr="004F69E5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 xml:space="preserve"> begrundede sit forslag. Kurt Christensen understregede, at lokalplanen har tilsagt jordfarver.</w:t>
      </w:r>
    </w:p>
    <w:p w:rsidR="004F69E5" w:rsidRPr="004F69E5" w:rsidRDefault="004F69E5" w:rsidP="004F69E5">
      <w:pPr>
        <w:spacing w:after="0" w:line="240" w:lineRule="auto"/>
        <w:ind w:left="360"/>
        <w:rPr>
          <w:rFonts w:ascii="Calibri" w:eastAsia="Times New Roman" w:hAnsi="Calibri" w:cs="Times New Roman"/>
          <w:lang w:eastAsia="da-DK"/>
        </w:rPr>
      </w:pPr>
      <w:r w:rsidRPr="004F69E5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>Forslaget til nedsættelse af udvalg til farver på havnen blev nedstemt.</w:t>
      </w:r>
    </w:p>
    <w:p w:rsidR="004F69E5" w:rsidRPr="004F69E5" w:rsidRDefault="004F69E5" w:rsidP="004F69E5">
      <w:pPr>
        <w:spacing w:after="0" w:line="240" w:lineRule="auto"/>
        <w:ind w:left="360"/>
        <w:rPr>
          <w:rFonts w:ascii="Calibri" w:eastAsia="Times New Roman" w:hAnsi="Calibri" w:cs="Times New Roman"/>
          <w:lang w:eastAsia="da-DK"/>
        </w:rPr>
      </w:pPr>
    </w:p>
    <w:p w:rsidR="004F69E5" w:rsidRPr="004F69E5" w:rsidRDefault="004F69E5" w:rsidP="004F69E5">
      <w:pPr>
        <w:spacing w:after="0" w:line="240" w:lineRule="auto"/>
        <w:ind w:left="720" w:hanging="360"/>
        <w:rPr>
          <w:rFonts w:ascii="Calibri" w:eastAsia="Times New Roman" w:hAnsi="Calibri" w:cs="Times New Roman"/>
          <w:lang w:eastAsia="da-DK"/>
        </w:rPr>
      </w:pPr>
      <w:r w:rsidRPr="004F69E5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 xml:space="preserve">5.     </w:t>
      </w:r>
      <w:r w:rsidRPr="004F69E5">
        <w:rPr>
          <w:rFonts w:ascii="Verdana Ref" w:eastAsia="Times New Roman" w:hAnsi="Verdana Ref" w:cs="Times New Roman"/>
          <w:b/>
          <w:bCs/>
          <w:color w:val="000000"/>
          <w:sz w:val="20"/>
          <w:szCs w:val="20"/>
          <w:lang w:eastAsia="da-DK"/>
        </w:rPr>
        <w:t>Valg til bestyrelsen</w:t>
      </w:r>
    </w:p>
    <w:p w:rsidR="004F69E5" w:rsidRPr="004F69E5" w:rsidRDefault="004F69E5" w:rsidP="004F69E5">
      <w:pPr>
        <w:spacing w:after="0" w:line="240" w:lineRule="auto"/>
        <w:ind w:left="360"/>
        <w:rPr>
          <w:rFonts w:ascii="Calibri" w:eastAsia="Times New Roman" w:hAnsi="Calibri" w:cs="Times New Roman"/>
          <w:lang w:eastAsia="da-DK"/>
        </w:rPr>
      </w:pPr>
      <w:r w:rsidRPr="004F69E5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>Lejerne valgte ikke en repræsentant til bestyrelsen. Derfor var der 3 ledige pladser til bestyrelsen.</w:t>
      </w:r>
    </w:p>
    <w:p w:rsidR="004F69E5" w:rsidRPr="004F69E5" w:rsidRDefault="004F69E5" w:rsidP="004F69E5">
      <w:pPr>
        <w:spacing w:after="0" w:line="240" w:lineRule="auto"/>
        <w:ind w:left="360"/>
        <w:rPr>
          <w:rFonts w:ascii="Calibri" w:eastAsia="Times New Roman" w:hAnsi="Calibri" w:cs="Times New Roman"/>
          <w:lang w:eastAsia="da-DK"/>
        </w:rPr>
      </w:pPr>
      <w:r w:rsidRPr="004F69E5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 xml:space="preserve">Henrik </w:t>
      </w:r>
      <w:proofErr w:type="spellStart"/>
      <w:r w:rsidRPr="004F69E5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>Froelich</w:t>
      </w:r>
      <w:proofErr w:type="spellEnd"/>
      <w:r w:rsidRPr="004F69E5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>, Judith Ditlevsen og Palle Jensen blev valgt. Til 1. suppleant valgtes Gert Poulsen</w:t>
      </w:r>
    </w:p>
    <w:p w:rsidR="004F69E5" w:rsidRPr="004F69E5" w:rsidRDefault="004F69E5" w:rsidP="004F69E5">
      <w:pPr>
        <w:spacing w:after="0" w:line="240" w:lineRule="auto"/>
        <w:ind w:left="360"/>
        <w:rPr>
          <w:rFonts w:ascii="Calibri" w:eastAsia="Times New Roman" w:hAnsi="Calibri" w:cs="Times New Roman"/>
          <w:lang w:eastAsia="da-DK"/>
        </w:rPr>
      </w:pPr>
      <w:r w:rsidRPr="004F69E5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>og 2. suppleant Kurt Christensen.</w:t>
      </w:r>
    </w:p>
    <w:p w:rsidR="004F69E5" w:rsidRPr="004F69E5" w:rsidRDefault="004F69E5" w:rsidP="004F69E5">
      <w:pPr>
        <w:spacing w:after="0" w:line="240" w:lineRule="auto"/>
        <w:ind w:left="360"/>
        <w:rPr>
          <w:rFonts w:ascii="Calibri" w:eastAsia="Times New Roman" w:hAnsi="Calibri" w:cs="Times New Roman"/>
          <w:lang w:eastAsia="da-DK"/>
        </w:rPr>
      </w:pPr>
    </w:p>
    <w:p w:rsidR="004F69E5" w:rsidRPr="004F69E5" w:rsidRDefault="004F69E5" w:rsidP="004F69E5">
      <w:pPr>
        <w:spacing w:after="0" w:line="240" w:lineRule="auto"/>
        <w:ind w:left="720" w:hanging="360"/>
        <w:rPr>
          <w:rFonts w:ascii="Calibri" w:eastAsia="Times New Roman" w:hAnsi="Calibri" w:cs="Times New Roman"/>
          <w:lang w:eastAsia="da-DK"/>
        </w:rPr>
      </w:pPr>
      <w:r w:rsidRPr="004F69E5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 xml:space="preserve">6.     </w:t>
      </w:r>
      <w:r w:rsidRPr="004F69E5">
        <w:rPr>
          <w:rFonts w:ascii="Verdana Ref" w:eastAsia="Times New Roman" w:hAnsi="Verdana Ref" w:cs="Times New Roman"/>
          <w:b/>
          <w:bCs/>
          <w:color w:val="000000"/>
          <w:sz w:val="20"/>
          <w:szCs w:val="20"/>
          <w:lang w:eastAsia="da-DK"/>
        </w:rPr>
        <w:t>Valg af revisor.</w:t>
      </w:r>
    </w:p>
    <w:p w:rsidR="004F69E5" w:rsidRPr="004F69E5" w:rsidRDefault="004F69E5" w:rsidP="004F69E5">
      <w:pPr>
        <w:spacing w:after="0" w:line="240" w:lineRule="auto"/>
        <w:ind w:left="360"/>
        <w:rPr>
          <w:rFonts w:ascii="Calibri" w:eastAsia="Times New Roman" w:hAnsi="Calibri" w:cs="Times New Roman"/>
          <w:lang w:eastAsia="da-DK"/>
        </w:rPr>
      </w:pPr>
      <w:r w:rsidRPr="004F69E5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>Per Kjær blev genvalgt.</w:t>
      </w:r>
    </w:p>
    <w:p w:rsidR="004F69E5" w:rsidRPr="004F69E5" w:rsidRDefault="004F69E5" w:rsidP="004F69E5">
      <w:pPr>
        <w:spacing w:after="0" w:line="240" w:lineRule="auto"/>
        <w:ind w:left="360"/>
        <w:rPr>
          <w:rFonts w:ascii="Calibri" w:eastAsia="Times New Roman" w:hAnsi="Calibri" w:cs="Times New Roman"/>
          <w:lang w:eastAsia="da-DK"/>
        </w:rPr>
      </w:pPr>
    </w:p>
    <w:p w:rsidR="004F69E5" w:rsidRPr="004F69E5" w:rsidRDefault="004F69E5" w:rsidP="004F69E5">
      <w:pPr>
        <w:spacing w:after="0" w:line="240" w:lineRule="auto"/>
        <w:ind w:left="720" w:hanging="360"/>
        <w:rPr>
          <w:rFonts w:ascii="Calibri" w:eastAsia="Times New Roman" w:hAnsi="Calibri" w:cs="Times New Roman"/>
          <w:lang w:eastAsia="da-DK"/>
        </w:rPr>
      </w:pPr>
      <w:r w:rsidRPr="004F69E5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 xml:space="preserve">7.     </w:t>
      </w:r>
      <w:r w:rsidRPr="004F69E5">
        <w:rPr>
          <w:rFonts w:ascii="Verdana Ref" w:eastAsia="Times New Roman" w:hAnsi="Verdana Ref" w:cs="Times New Roman"/>
          <w:b/>
          <w:bCs/>
          <w:color w:val="000000"/>
          <w:sz w:val="20"/>
          <w:szCs w:val="20"/>
          <w:lang w:eastAsia="da-DK"/>
        </w:rPr>
        <w:t>Eventuelt.</w:t>
      </w:r>
    </w:p>
    <w:p w:rsidR="004F69E5" w:rsidRPr="004F69E5" w:rsidRDefault="004F69E5" w:rsidP="004F69E5">
      <w:pPr>
        <w:spacing w:after="0" w:line="240" w:lineRule="auto"/>
        <w:ind w:left="360"/>
        <w:rPr>
          <w:rFonts w:ascii="Calibri" w:eastAsia="Times New Roman" w:hAnsi="Calibri" w:cs="Times New Roman"/>
          <w:lang w:eastAsia="da-DK"/>
        </w:rPr>
      </w:pPr>
      <w:r w:rsidRPr="004F69E5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>Trailerproblematikken blev taget op. Bestyrelsen arbejder på at opsætte en bom,</w:t>
      </w:r>
    </w:p>
    <w:p w:rsidR="004F69E5" w:rsidRPr="004F69E5" w:rsidRDefault="004F69E5" w:rsidP="004F69E5">
      <w:pPr>
        <w:spacing w:after="0" w:line="240" w:lineRule="auto"/>
        <w:ind w:left="360"/>
        <w:rPr>
          <w:rFonts w:ascii="Calibri" w:eastAsia="Times New Roman" w:hAnsi="Calibri" w:cs="Times New Roman"/>
          <w:lang w:eastAsia="da-DK"/>
        </w:rPr>
      </w:pPr>
      <w:r w:rsidRPr="004F69E5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>så andelshavere er sikret en P-plads.</w:t>
      </w:r>
    </w:p>
    <w:p w:rsidR="004F69E5" w:rsidRPr="004F69E5" w:rsidRDefault="004F69E5" w:rsidP="004F69E5">
      <w:pPr>
        <w:spacing w:after="0" w:line="240" w:lineRule="auto"/>
        <w:ind w:left="360"/>
        <w:rPr>
          <w:rFonts w:ascii="Calibri" w:eastAsia="Times New Roman" w:hAnsi="Calibri" w:cs="Times New Roman"/>
          <w:lang w:eastAsia="da-DK"/>
        </w:rPr>
      </w:pPr>
    </w:p>
    <w:p w:rsidR="004F69E5" w:rsidRPr="004F69E5" w:rsidRDefault="004F69E5" w:rsidP="004F69E5">
      <w:pPr>
        <w:spacing w:after="0" w:line="240" w:lineRule="auto"/>
        <w:ind w:left="360"/>
        <w:rPr>
          <w:rFonts w:ascii="Calibri" w:eastAsia="Times New Roman" w:hAnsi="Calibri" w:cs="Times New Roman"/>
          <w:lang w:eastAsia="da-DK"/>
        </w:rPr>
      </w:pPr>
      <w:r w:rsidRPr="004F69E5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>Konstitueringen af bestyrelsen foregår på næste bestyrelsesmøde mandag den 18/5 – 09.</w:t>
      </w:r>
    </w:p>
    <w:p w:rsidR="004F69E5" w:rsidRPr="004F69E5" w:rsidRDefault="004F69E5" w:rsidP="004F69E5">
      <w:pPr>
        <w:spacing w:after="0" w:line="240" w:lineRule="auto"/>
        <w:ind w:left="360"/>
        <w:rPr>
          <w:rFonts w:ascii="Calibri" w:eastAsia="Times New Roman" w:hAnsi="Calibri" w:cs="Times New Roman"/>
          <w:lang w:eastAsia="da-DK"/>
        </w:rPr>
      </w:pPr>
    </w:p>
    <w:p w:rsidR="004F69E5" w:rsidRPr="004F69E5" w:rsidRDefault="004F69E5" w:rsidP="004F69E5">
      <w:pPr>
        <w:spacing w:after="0" w:line="240" w:lineRule="auto"/>
        <w:ind w:left="720" w:hanging="360"/>
        <w:rPr>
          <w:rFonts w:ascii="Calibri" w:eastAsia="Times New Roman" w:hAnsi="Calibri" w:cs="Times New Roman"/>
          <w:lang w:eastAsia="da-DK"/>
        </w:rPr>
      </w:pPr>
      <w:r w:rsidRPr="004F69E5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>·         Moderne administrativt  program (</w:t>
      </w:r>
      <w:proofErr w:type="spellStart"/>
      <w:r w:rsidRPr="004F69E5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>MapMarina</w:t>
      </w:r>
      <w:proofErr w:type="spellEnd"/>
      <w:r w:rsidRPr="004F69E5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 xml:space="preserve">) som er skræddersyet til  lystbådehavne, </w:t>
      </w:r>
    </w:p>
    <w:p w:rsidR="004F69E5" w:rsidRPr="004F69E5" w:rsidRDefault="004F69E5" w:rsidP="004F69E5">
      <w:pPr>
        <w:spacing w:after="0" w:line="240" w:lineRule="auto"/>
        <w:ind w:left="720" w:hanging="360"/>
        <w:rPr>
          <w:rFonts w:ascii="Calibri" w:eastAsia="Times New Roman" w:hAnsi="Calibri" w:cs="Times New Roman"/>
          <w:lang w:eastAsia="da-DK"/>
        </w:rPr>
      </w:pPr>
      <w:r w:rsidRPr="004F69E5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 xml:space="preserve">          dette program </w:t>
      </w:r>
      <w:proofErr w:type="gramStart"/>
      <w:r w:rsidRPr="004F69E5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>håndtere</w:t>
      </w:r>
      <w:proofErr w:type="gramEnd"/>
      <w:r w:rsidRPr="004F69E5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 xml:space="preserve"> opgaver som : Person-, </w:t>
      </w:r>
      <w:proofErr w:type="spellStart"/>
      <w:r w:rsidRPr="004F69E5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>båd-</w:t>
      </w:r>
      <w:proofErr w:type="spellEnd"/>
      <w:r w:rsidRPr="004F69E5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 xml:space="preserve">, plads-, rokerings-  ventelister,  </w:t>
      </w:r>
    </w:p>
    <w:p w:rsidR="004F69E5" w:rsidRPr="004F69E5" w:rsidRDefault="004F69E5" w:rsidP="004F69E5">
      <w:pPr>
        <w:spacing w:after="0" w:line="240" w:lineRule="auto"/>
        <w:ind w:left="720" w:hanging="360"/>
        <w:rPr>
          <w:rFonts w:ascii="Calibri" w:eastAsia="Times New Roman" w:hAnsi="Calibri" w:cs="Times New Roman"/>
          <w:lang w:eastAsia="da-DK"/>
        </w:rPr>
      </w:pPr>
      <w:r w:rsidRPr="004F69E5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 xml:space="preserve">          kontrakter, </w:t>
      </w:r>
      <w:proofErr w:type="gramStart"/>
      <w:r w:rsidRPr="004F69E5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>fakturaudskrivning ,</w:t>
      </w:r>
      <w:proofErr w:type="gramEnd"/>
      <w:r w:rsidRPr="004F69E5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 xml:space="preserve"> pladstyper, oversigtskort mm. </w:t>
      </w:r>
    </w:p>
    <w:p w:rsidR="004F69E5" w:rsidRPr="004F69E5" w:rsidRDefault="004F69E5" w:rsidP="004F69E5">
      <w:pPr>
        <w:spacing w:after="0" w:line="240" w:lineRule="auto"/>
        <w:ind w:left="720" w:hanging="360"/>
        <w:rPr>
          <w:rFonts w:ascii="Calibri" w:eastAsia="Times New Roman" w:hAnsi="Calibri" w:cs="Times New Roman"/>
          <w:lang w:eastAsia="da-DK"/>
        </w:rPr>
      </w:pPr>
      <w:r w:rsidRPr="004F69E5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>          </w:t>
      </w:r>
      <w:proofErr w:type="gramStart"/>
      <w:r w:rsidRPr="004F69E5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>og har allerede nu vist sig at være en god investering for havnen.</w:t>
      </w:r>
      <w:proofErr w:type="gramEnd"/>
      <w:r w:rsidRPr="004F69E5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 xml:space="preserve"> </w:t>
      </w:r>
    </w:p>
    <w:p w:rsidR="004F69E5" w:rsidRPr="004F69E5" w:rsidRDefault="004F69E5" w:rsidP="004F69E5">
      <w:pPr>
        <w:spacing w:line="240" w:lineRule="auto"/>
        <w:ind w:left="720" w:hanging="360"/>
        <w:rPr>
          <w:rFonts w:ascii="Calibri" w:eastAsia="Times New Roman" w:hAnsi="Calibri" w:cs="Times New Roman"/>
          <w:lang w:eastAsia="da-DK"/>
        </w:rPr>
      </w:pPr>
      <w:r w:rsidRPr="004F69E5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 xml:space="preserve">·         Nye grills, og nye planter langs parkeringspladsen </w:t>
      </w:r>
      <w:r w:rsidRPr="004F69E5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br/>
      </w:r>
      <w:r w:rsidRPr="004F69E5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br/>
        <w:t>Alt sammen naturligvis under kyndigt hensyn til havnens økonomi.</w:t>
      </w:r>
    </w:p>
    <w:p w:rsidR="004F69E5" w:rsidRPr="004F69E5" w:rsidRDefault="004F69E5" w:rsidP="004F69E5">
      <w:pPr>
        <w:spacing w:line="240" w:lineRule="auto"/>
        <w:rPr>
          <w:rFonts w:ascii="Calibri" w:eastAsia="Times New Roman" w:hAnsi="Calibri" w:cs="Times New Roman"/>
          <w:lang w:eastAsia="da-DK"/>
        </w:rPr>
      </w:pPr>
      <w:r w:rsidRPr="004F69E5">
        <w:rPr>
          <w:rFonts w:ascii="Verdana Ref" w:eastAsia="Times New Roman" w:hAnsi="Verdana Ref" w:cs="Times New Roman"/>
          <w:b/>
          <w:bCs/>
          <w:color w:val="000000"/>
          <w:sz w:val="20"/>
          <w:szCs w:val="20"/>
          <w:lang w:eastAsia="da-DK"/>
        </w:rPr>
        <w:t>Andre tiltag:</w:t>
      </w:r>
    </w:p>
    <w:p w:rsidR="004F69E5" w:rsidRPr="004F69E5" w:rsidRDefault="004F69E5" w:rsidP="004F69E5">
      <w:pPr>
        <w:spacing w:line="240" w:lineRule="auto"/>
        <w:rPr>
          <w:rFonts w:ascii="Calibri" w:eastAsia="Times New Roman" w:hAnsi="Calibri" w:cs="Times New Roman"/>
          <w:lang w:eastAsia="da-DK"/>
        </w:rPr>
      </w:pPr>
      <w:r w:rsidRPr="004F69E5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>Vi har indført en anden og skarpere ventelistepolitik. Den har betydet, at vi har en mindre men også mere retvisende venteliste.</w:t>
      </w:r>
      <w:r w:rsidRPr="004F69E5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br/>
        <w:t>P.t. er der cirka 80 betalende på venteliste til plads i havnen. Den danner dermed et meget bedre grundlag for vores overvejelser</w:t>
      </w:r>
      <w:r w:rsidRPr="004F69E5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br/>
        <w:t>omkring den videre udvikling af havnen, end den gamle liste gjorde.</w:t>
      </w:r>
    </w:p>
    <w:p w:rsidR="004F69E5" w:rsidRPr="004F69E5" w:rsidRDefault="004F69E5" w:rsidP="004F69E5">
      <w:pPr>
        <w:spacing w:line="240" w:lineRule="auto"/>
        <w:rPr>
          <w:rFonts w:ascii="Calibri" w:eastAsia="Times New Roman" w:hAnsi="Calibri" w:cs="Times New Roman"/>
          <w:lang w:eastAsia="da-DK"/>
        </w:rPr>
      </w:pPr>
      <w:r w:rsidRPr="004F69E5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>Moleforhøjelsen er planlagt til det tidlige efterår. Vi har derudover været inde i overvejelser omkring etablering af langskibspladser</w:t>
      </w:r>
      <w:r w:rsidRPr="004F69E5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br/>
        <w:t>langs samme ydermole. Det bliver imidlertid så dyrt, at planerne er skrinlagt.</w:t>
      </w:r>
      <w:r w:rsidRPr="004F69E5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br/>
        <w:t>Vi holder hele tiden øje med behovet for de forskellige pladsstørrelser.</w:t>
      </w:r>
      <w:r w:rsidRPr="004F69E5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br/>
      </w:r>
      <w:r w:rsidRPr="004F69E5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lastRenderedPageBreak/>
        <w:t>Vi kan derfor – i lighed med sidste forår – komme dertil, at mindre pladser nedlægges og større etableres.</w:t>
      </w:r>
    </w:p>
    <w:p w:rsidR="004F69E5" w:rsidRPr="004F69E5" w:rsidRDefault="004F69E5" w:rsidP="004F69E5">
      <w:pPr>
        <w:spacing w:line="240" w:lineRule="auto"/>
        <w:rPr>
          <w:rFonts w:ascii="Calibri" w:eastAsia="Times New Roman" w:hAnsi="Calibri" w:cs="Times New Roman"/>
          <w:lang w:eastAsia="da-DK"/>
        </w:rPr>
      </w:pPr>
      <w:r w:rsidRPr="004F69E5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>Derudover er vi så småt i gang med at analyse hvordan den gamle havn skal udvikles.</w:t>
      </w:r>
      <w:r w:rsidRPr="004F69E5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br/>
        <w:t xml:space="preserve">Meget af træværket er ved at være ringe, så noget skal der ske på et tidspunkt. </w:t>
      </w:r>
    </w:p>
    <w:p w:rsidR="004F69E5" w:rsidRPr="004F69E5" w:rsidRDefault="004F69E5" w:rsidP="004F69E5">
      <w:pPr>
        <w:spacing w:line="240" w:lineRule="auto"/>
        <w:rPr>
          <w:rFonts w:ascii="Calibri" w:eastAsia="Times New Roman" w:hAnsi="Calibri" w:cs="Times New Roman"/>
          <w:lang w:eastAsia="da-DK"/>
        </w:rPr>
      </w:pPr>
      <w:r w:rsidRPr="004F69E5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>Hvordan og hvor meget er noget til vil informere om i god tid og i det omfang det ændrer havnens indretning,</w:t>
      </w:r>
      <w:r w:rsidRPr="004F69E5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br/>
        <w:t>vil vi selvfølgelig lægge det ud til debat. Vi er også opmærksomme på de allerede kaotiske parkeringsforhold på den nye havn.</w:t>
      </w:r>
    </w:p>
    <w:p w:rsidR="004F69E5" w:rsidRPr="004F69E5" w:rsidRDefault="004F69E5" w:rsidP="004F69E5">
      <w:pPr>
        <w:spacing w:line="240" w:lineRule="auto"/>
        <w:rPr>
          <w:rFonts w:ascii="Calibri" w:eastAsia="Times New Roman" w:hAnsi="Calibri" w:cs="Times New Roman"/>
          <w:lang w:eastAsia="da-DK"/>
        </w:rPr>
      </w:pPr>
      <w:r w:rsidRPr="004F69E5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>Vi må nok desværre forvente, at det kun bliver værre til sommer, når de mange gæster til Tunø og Samsø ikke</w:t>
      </w:r>
      <w:r w:rsidRPr="004F69E5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br/>
        <w:t>kan finde parkering ”derovre”. Hvad der præcist skal gøres, kan vi ikke sige endnu.</w:t>
      </w:r>
    </w:p>
    <w:p w:rsidR="004F69E5" w:rsidRPr="004F69E5" w:rsidRDefault="004F69E5" w:rsidP="004F69E5">
      <w:pPr>
        <w:spacing w:after="0" w:line="240" w:lineRule="auto"/>
        <w:rPr>
          <w:rFonts w:ascii="Calibri" w:eastAsia="Times New Roman" w:hAnsi="Calibri" w:cs="Times New Roman"/>
          <w:lang w:eastAsia="da-DK"/>
        </w:rPr>
      </w:pPr>
      <w:r w:rsidRPr="004F69E5">
        <w:rPr>
          <w:rFonts w:ascii="Verdana Ref" w:eastAsia="Times New Roman" w:hAnsi="Verdana Ref" w:cs="Times New Roman"/>
          <w:color w:val="000000"/>
          <w:sz w:val="20"/>
          <w:szCs w:val="20"/>
          <w:lang w:eastAsia="da-DK"/>
        </w:rPr>
        <w:t> </w:t>
      </w:r>
    </w:p>
    <w:p w:rsidR="004F69E5" w:rsidRPr="004F69E5" w:rsidRDefault="004F69E5" w:rsidP="004F69E5">
      <w:pPr>
        <w:rPr>
          <w:rFonts w:ascii="Calibri" w:eastAsia="Times New Roman" w:hAnsi="Calibri" w:cs="Times New Roman"/>
          <w:lang w:eastAsia="da-DK"/>
        </w:rPr>
      </w:pPr>
      <w:r w:rsidRPr="004F69E5">
        <w:rPr>
          <w:rFonts w:ascii="Verdana Ref" w:eastAsia="Times New Roman" w:hAnsi="Verdana Ref" w:cs="Times New Roman"/>
          <w:sz w:val="20"/>
          <w:szCs w:val="20"/>
          <w:lang w:eastAsia="da-DK"/>
        </w:rPr>
        <w:t> </w:t>
      </w:r>
    </w:p>
    <w:p w:rsidR="00B06B2B" w:rsidRDefault="00B06B2B"/>
    <w:sectPr w:rsidR="00B06B2B" w:rsidSect="00B06B2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 Re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F69E5"/>
    <w:rsid w:val="00002135"/>
    <w:rsid w:val="0001768F"/>
    <w:rsid w:val="0002289D"/>
    <w:rsid w:val="000302A8"/>
    <w:rsid w:val="000509FD"/>
    <w:rsid w:val="00051AE1"/>
    <w:rsid w:val="000642C0"/>
    <w:rsid w:val="0006726C"/>
    <w:rsid w:val="00075D9F"/>
    <w:rsid w:val="00077F59"/>
    <w:rsid w:val="00086E96"/>
    <w:rsid w:val="00097C87"/>
    <w:rsid w:val="000A040D"/>
    <w:rsid w:val="000A491F"/>
    <w:rsid w:val="000B535D"/>
    <w:rsid w:val="000D3C61"/>
    <w:rsid w:val="000E5C34"/>
    <w:rsid w:val="000F35A3"/>
    <w:rsid w:val="001007FE"/>
    <w:rsid w:val="00103F01"/>
    <w:rsid w:val="00140D25"/>
    <w:rsid w:val="00154B0F"/>
    <w:rsid w:val="00154DDC"/>
    <w:rsid w:val="0015795F"/>
    <w:rsid w:val="00165FA7"/>
    <w:rsid w:val="00193A8E"/>
    <w:rsid w:val="001A2FEC"/>
    <w:rsid w:val="001A5B89"/>
    <w:rsid w:val="001A63FD"/>
    <w:rsid w:val="001B54D4"/>
    <w:rsid w:val="001C2836"/>
    <w:rsid w:val="001D3030"/>
    <w:rsid w:val="001D7122"/>
    <w:rsid w:val="001E3A40"/>
    <w:rsid w:val="001E4D9E"/>
    <w:rsid w:val="001E7235"/>
    <w:rsid w:val="001F4A3C"/>
    <w:rsid w:val="002128B0"/>
    <w:rsid w:val="00237E13"/>
    <w:rsid w:val="00255BF2"/>
    <w:rsid w:val="00264D57"/>
    <w:rsid w:val="00265E10"/>
    <w:rsid w:val="00275931"/>
    <w:rsid w:val="00276273"/>
    <w:rsid w:val="002827DA"/>
    <w:rsid w:val="00284933"/>
    <w:rsid w:val="00293126"/>
    <w:rsid w:val="00296656"/>
    <w:rsid w:val="002A4A46"/>
    <w:rsid w:val="002A6518"/>
    <w:rsid w:val="002F6BC3"/>
    <w:rsid w:val="00302436"/>
    <w:rsid w:val="0030261B"/>
    <w:rsid w:val="00303A6A"/>
    <w:rsid w:val="00305E98"/>
    <w:rsid w:val="00313234"/>
    <w:rsid w:val="0032617F"/>
    <w:rsid w:val="00331823"/>
    <w:rsid w:val="00341DB2"/>
    <w:rsid w:val="0034217D"/>
    <w:rsid w:val="00357708"/>
    <w:rsid w:val="00363AFC"/>
    <w:rsid w:val="003655E3"/>
    <w:rsid w:val="00397B4B"/>
    <w:rsid w:val="003A6533"/>
    <w:rsid w:val="003D1D0A"/>
    <w:rsid w:val="003F24BD"/>
    <w:rsid w:val="003F62C0"/>
    <w:rsid w:val="003F7213"/>
    <w:rsid w:val="00403ED0"/>
    <w:rsid w:val="004253DE"/>
    <w:rsid w:val="00427311"/>
    <w:rsid w:val="004331A3"/>
    <w:rsid w:val="00437B3F"/>
    <w:rsid w:val="00441B55"/>
    <w:rsid w:val="004425E2"/>
    <w:rsid w:val="0045401B"/>
    <w:rsid w:val="00470D75"/>
    <w:rsid w:val="00473646"/>
    <w:rsid w:val="004A3E65"/>
    <w:rsid w:val="004B4EE7"/>
    <w:rsid w:val="004B6434"/>
    <w:rsid w:val="004B6FC1"/>
    <w:rsid w:val="004C7D4F"/>
    <w:rsid w:val="004E3ECC"/>
    <w:rsid w:val="004E5F1A"/>
    <w:rsid w:val="004F69E5"/>
    <w:rsid w:val="004F6EDF"/>
    <w:rsid w:val="00515F92"/>
    <w:rsid w:val="00516E79"/>
    <w:rsid w:val="00520143"/>
    <w:rsid w:val="005353FB"/>
    <w:rsid w:val="00536C9F"/>
    <w:rsid w:val="00543C17"/>
    <w:rsid w:val="005442CF"/>
    <w:rsid w:val="0055255E"/>
    <w:rsid w:val="0056263E"/>
    <w:rsid w:val="00565DC5"/>
    <w:rsid w:val="00567188"/>
    <w:rsid w:val="005A10F5"/>
    <w:rsid w:val="005A1158"/>
    <w:rsid w:val="005B16F0"/>
    <w:rsid w:val="005B622F"/>
    <w:rsid w:val="005F12E3"/>
    <w:rsid w:val="005F4589"/>
    <w:rsid w:val="00621ACE"/>
    <w:rsid w:val="00625D79"/>
    <w:rsid w:val="0062665A"/>
    <w:rsid w:val="00637604"/>
    <w:rsid w:val="00637F26"/>
    <w:rsid w:val="006622B2"/>
    <w:rsid w:val="006625D1"/>
    <w:rsid w:val="00683224"/>
    <w:rsid w:val="006A394C"/>
    <w:rsid w:val="006C224F"/>
    <w:rsid w:val="006E2F48"/>
    <w:rsid w:val="006E44D3"/>
    <w:rsid w:val="006E7B13"/>
    <w:rsid w:val="006F1B0B"/>
    <w:rsid w:val="00705882"/>
    <w:rsid w:val="00715A35"/>
    <w:rsid w:val="00717619"/>
    <w:rsid w:val="0073597A"/>
    <w:rsid w:val="007439D7"/>
    <w:rsid w:val="007669B7"/>
    <w:rsid w:val="00770A18"/>
    <w:rsid w:val="00770EA3"/>
    <w:rsid w:val="0077564F"/>
    <w:rsid w:val="00780F58"/>
    <w:rsid w:val="00787D02"/>
    <w:rsid w:val="00792D51"/>
    <w:rsid w:val="007A422E"/>
    <w:rsid w:val="007A4EBB"/>
    <w:rsid w:val="007A771E"/>
    <w:rsid w:val="007B4AFF"/>
    <w:rsid w:val="007B6B44"/>
    <w:rsid w:val="007D09D1"/>
    <w:rsid w:val="007F01A6"/>
    <w:rsid w:val="008102D3"/>
    <w:rsid w:val="00831279"/>
    <w:rsid w:val="00845EA0"/>
    <w:rsid w:val="00853C86"/>
    <w:rsid w:val="00855379"/>
    <w:rsid w:val="0086198C"/>
    <w:rsid w:val="00863C36"/>
    <w:rsid w:val="008731B9"/>
    <w:rsid w:val="00876F2C"/>
    <w:rsid w:val="008976DB"/>
    <w:rsid w:val="008B74AA"/>
    <w:rsid w:val="008C18D3"/>
    <w:rsid w:val="008C7CD3"/>
    <w:rsid w:val="008D11CB"/>
    <w:rsid w:val="008D213A"/>
    <w:rsid w:val="008D3CC0"/>
    <w:rsid w:val="00911C97"/>
    <w:rsid w:val="00920CFF"/>
    <w:rsid w:val="00923EAA"/>
    <w:rsid w:val="00931E0D"/>
    <w:rsid w:val="00933225"/>
    <w:rsid w:val="009479AC"/>
    <w:rsid w:val="00950CB7"/>
    <w:rsid w:val="00954975"/>
    <w:rsid w:val="009641B2"/>
    <w:rsid w:val="00966F18"/>
    <w:rsid w:val="00970E1C"/>
    <w:rsid w:val="00977880"/>
    <w:rsid w:val="00992796"/>
    <w:rsid w:val="009942A2"/>
    <w:rsid w:val="009D4B54"/>
    <w:rsid w:val="009F1062"/>
    <w:rsid w:val="009F7AEF"/>
    <w:rsid w:val="00A010D6"/>
    <w:rsid w:val="00A01E0C"/>
    <w:rsid w:val="00A035D5"/>
    <w:rsid w:val="00A276B9"/>
    <w:rsid w:val="00A3255C"/>
    <w:rsid w:val="00A36621"/>
    <w:rsid w:val="00A4091F"/>
    <w:rsid w:val="00A41965"/>
    <w:rsid w:val="00A4626D"/>
    <w:rsid w:val="00A46EAD"/>
    <w:rsid w:val="00A63E7E"/>
    <w:rsid w:val="00A7542A"/>
    <w:rsid w:val="00A831F0"/>
    <w:rsid w:val="00A85765"/>
    <w:rsid w:val="00A96236"/>
    <w:rsid w:val="00AA704A"/>
    <w:rsid w:val="00AB2716"/>
    <w:rsid w:val="00AB5FC5"/>
    <w:rsid w:val="00AD1BC4"/>
    <w:rsid w:val="00AF5D63"/>
    <w:rsid w:val="00B03F73"/>
    <w:rsid w:val="00B06B2B"/>
    <w:rsid w:val="00B10F43"/>
    <w:rsid w:val="00B325D1"/>
    <w:rsid w:val="00B61348"/>
    <w:rsid w:val="00B63391"/>
    <w:rsid w:val="00B770CD"/>
    <w:rsid w:val="00B85D44"/>
    <w:rsid w:val="00B85E42"/>
    <w:rsid w:val="00BC0C41"/>
    <w:rsid w:val="00BC3D98"/>
    <w:rsid w:val="00BC4222"/>
    <w:rsid w:val="00BE34C6"/>
    <w:rsid w:val="00BE3787"/>
    <w:rsid w:val="00C1034D"/>
    <w:rsid w:val="00C13E56"/>
    <w:rsid w:val="00C229A4"/>
    <w:rsid w:val="00C5089D"/>
    <w:rsid w:val="00C54E29"/>
    <w:rsid w:val="00C831A5"/>
    <w:rsid w:val="00C83AEB"/>
    <w:rsid w:val="00CA5DF4"/>
    <w:rsid w:val="00CB1161"/>
    <w:rsid w:val="00CB58E9"/>
    <w:rsid w:val="00CB7391"/>
    <w:rsid w:val="00CB753A"/>
    <w:rsid w:val="00CD5905"/>
    <w:rsid w:val="00CF21F4"/>
    <w:rsid w:val="00CF31C6"/>
    <w:rsid w:val="00D047ED"/>
    <w:rsid w:val="00D5716C"/>
    <w:rsid w:val="00D712A7"/>
    <w:rsid w:val="00D83C63"/>
    <w:rsid w:val="00D85818"/>
    <w:rsid w:val="00D91BBE"/>
    <w:rsid w:val="00D97069"/>
    <w:rsid w:val="00DE63D8"/>
    <w:rsid w:val="00E01800"/>
    <w:rsid w:val="00E13B07"/>
    <w:rsid w:val="00E20A7B"/>
    <w:rsid w:val="00E30E1D"/>
    <w:rsid w:val="00E32D40"/>
    <w:rsid w:val="00E33E0C"/>
    <w:rsid w:val="00E40B26"/>
    <w:rsid w:val="00E55B24"/>
    <w:rsid w:val="00E55E58"/>
    <w:rsid w:val="00E622F1"/>
    <w:rsid w:val="00EB7F11"/>
    <w:rsid w:val="00EC014D"/>
    <w:rsid w:val="00EE3274"/>
    <w:rsid w:val="00EF070B"/>
    <w:rsid w:val="00EF6C30"/>
    <w:rsid w:val="00F22035"/>
    <w:rsid w:val="00F24C43"/>
    <w:rsid w:val="00F251C9"/>
    <w:rsid w:val="00F33BC5"/>
    <w:rsid w:val="00F42BE8"/>
    <w:rsid w:val="00F54A71"/>
    <w:rsid w:val="00F56037"/>
    <w:rsid w:val="00F71AD5"/>
    <w:rsid w:val="00F75694"/>
    <w:rsid w:val="00FA0B4A"/>
    <w:rsid w:val="00FB4FAC"/>
    <w:rsid w:val="00FC4988"/>
    <w:rsid w:val="00FE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B2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9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837</Words>
  <Characters>5107</Characters>
  <Application>Microsoft Office Word</Application>
  <DocSecurity>0</DocSecurity>
  <Lines>42</Lines>
  <Paragraphs>11</Paragraphs>
  <ScaleCrop>false</ScaleCrop>
  <Company/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Web-Master</dc:creator>
  <cp:keywords/>
  <dc:description/>
  <cp:lastModifiedBy>Web-Master</cp:lastModifiedBy>
  <cp:revision>1</cp:revision>
  <dcterms:created xsi:type="dcterms:W3CDTF">2009-06-19T07:05:00Z</dcterms:created>
  <dcterms:modified xsi:type="dcterms:W3CDTF">2009-06-19T07:11:00Z</dcterms:modified>
</cp:coreProperties>
</file>